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73E4" w14:textId="23BD7799" w:rsidR="00E475D2" w:rsidRPr="00FB6DFE" w:rsidRDefault="00E475D2" w:rsidP="00FB6DFE">
      <w:pPr>
        <w:pStyle w:val="KeinLeerraum"/>
        <w:rPr>
          <w:rFonts w:ascii="Public Sans" w:hAnsi="Public Sans"/>
          <w:sz w:val="20"/>
          <w:szCs w:val="20"/>
          <w:lang w:eastAsia="de-DE"/>
        </w:rPr>
      </w:pPr>
      <w:r w:rsidRPr="000B4175">
        <w:rPr>
          <w:rFonts w:ascii="Public Sans" w:hAnsi="Public Sans"/>
          <w:b/>
          <w:sz w:val="20"/>
          <w:szCs w:val="20"/>
          <w:lang w:eastAsia="de-DE"/>
        </w:rPr>
        <w:t>Titel des Beitrags</w:t>
      </w:r>
      <w:r w:rsidR="00FB6DFE" w:rsidRPr="00FB6DFE">
        <w:rPr>
          <w:rFonts w:ascii="Public Sans" w:hAnsi="Public Sans"/>
          <w:sz w:val="20"/>
          <w:szCs w:val="20"/>
          <w:lang w:eastAsia="de-DE"/>
        </w:rPr>
        <w:t xml:space="preserve"> </w:t>
      </w:r>
      <w:r w:rsidRPr="00FB6DFE">
        <w:rPr>
          <w:rFonts w:ascii="Public Sans" w:hAnsi="Public Sans"/>
          <w:sz w:val="20"/>
          <w:szCs w:val="20"/>
          <w:lang w:eastAsia="de-DE"/>
        </w:rPr>
        <w:t>(</w:t>
      </w:r>
      <w:r w:rsidR="00FB6DFE" w:rsidRPr="00FB6DFE">
        <w:rPr>
          <w:rFonts w:ascii="Public Sans" w:hAnsi="Public Sans"/>
          <w:i/>
          <w:iCs/>
          <w:sz w:val="20"/>
          <w:szCs w:val="20"/>
          <w:lang w:eastAsia="de-DE"/>
        </w:rPr>
        <w:t>max.</w:t>
      </w:r>
      <w:r w:rsidRPr="00FB6DFE">
        <w:rPr>
          <w:rFonts w:ascii="Public Sans" w:hAnsi="Public Sans"/>
          <w:i/>
          <w:iCs/>
          <w:sz w:val="20"/>
          <w:szCs w:val="20"/>
          <w:lang w:eastAsia="de-DE"/>
        </w:rPr>
        <w:t xml:space="preserve"> 15 Wörter</w:t>
      </w:r>
      <w:r w:rsidR="00FB6DFE" w:rsidRPr="00FB6DFE">
        <w:rPr>
          <w:rFonts w:ascii="Public Sans" w:hAnsi="Public Sans"/>
          <w:i/>
          <w:iCs/>
          <w:sz w:val="20"/>
          <w:szCs w:val="20"/>
          <w:lang w:eastAsia="de-DE"/>
        </w:rPr>
        <w:t>):</w:t>
      </w:r>
    </w:p>
    <w:tbl>
      <w:tblPr>
        <w:tblStyle w:val="Tabellenraster"/>
        <w:tblW w:w="0" w:type="auto"/>
        <w:tblLook w:val="04A0" w:firstRow="1" w:lastRow="0" w:firstColumn="1" w:lastColumn="0" w:noHBand="0" w:noVBand="1"/>
      </w:tblPr>
      <w:tblGrid>
        <w:gridCol w:w="9062"/>
      </w:tblGrid>
      <w:tr w:rsidR="00FB6DFE" w14:paraId="064DA5A3" w14:textId="77777777" w:rsidTr="00FB6DFE">
        <w:tc>
          <w:tcPr>
            <w:tcW w:w="9062" w:type="dxa"/>
          </w:tcPr>
          <w:p w14:paraId="1D9EE506" w14:textId="77777777" w:rsidR="00937779" w:rsidRDefault="00937779" w:rsidP="00FB6DFE">
            <w:pPr>
              <w:pStyle w:val="KeinLeerraum"/>
              <w:rPr>
                <w:rFonts w:ascii="Arial" w:hAnsi="Arial" w:cs="Arial"/>
                <w:sz w:val="24"/>
                <w:szCs w:val="24"/>
                <w:lang w:eastAsia="de-DE"/>
              </w:rPr>
            </w:pPr>
          </w:p>
          <w:p w14:paraId="63F4EEC8" w14:textId="77777777" w:rsidR="00937779" w:rsidRDefault="00937779" w:rsidP="00FB6DFE">
            <w:pPr>
              <w:pStyle w:val="KeinLeerraum"/>
              <w:rPr>
                <w:rFonts w:ascii="Arial" w:hAnsi="Arial" w:cs="Arial"/>
                <w:sz w:val="24"/>
                <w:szCs w:val="24"/>
                <w:lang w:eastAsia="de-DE"/>
              </w:rPr>
            </w:pPr>
          </w:p>
          <w:p w14:paraId="7D92DDA3" w14:textId="73C4E793" w:rsidR="00937779" w:rsidRPr="00937779" w:rsidRDefault="00937779" w:rsidP="00FB6DFE">
            <w:pPr>
              <w:pStyle w:val="KeinLeerraum"/>
              <w:rPr>
                <w:rFonts w:ascii="Arial" w:hAnsi="Arial" w:cs="Arial"/>
                <w:sz w:val="24"/>
                <w:szCs w:val="24"/>
                <w:lang w:eastAsia="de-DE"/>
              </w:rPr>
            </w:pPr>
          </w:p>
        </w:tc>
      </w:tr>
    </w:tbl>
    <w:p w14:paraId="246260BD" w14:textId="77777777" w:rsidR="002439F2" w:rsidRPr="002439F2" w:rsidRDefault="002439F2" w:rsidP="002439F2">
      <w:pPr>
        <w:pStyle w:val="KeinLeerraum"/>
        <w:spacing w:before="240"/>
        <w:rPr>
          <w:rFonts w:ascii="Public Sans" w:hAnsi="Public Sans"/>
          <w:sz w:val="20"/>
          <w:szCs w:val="20"/>
          <w:lang w:eastAsia="de-DE"/>
        </w:rPr>
      </w:pPr>
      <w:r w:rsidRPr="002439F2">
        <w:rPr>
          <w:rFonts w:ascii="Public Sans" w:hAnsi="Public Sans"/>
          <w:sz w:val="20"/>
          <w:szCs w:val="20"/>
          <w:lang w:eastAsia="de-DE"/>
        </w:rPr>
        <w:t>Sara Musterfrau</w:t>
      </w:r>
      <w:r w:rsidRPr="002439F2">
        <w:rPr>
          <w:rFonts w:ascii="Public Sans" w:hAnsi="Public Sans"/>
          <w:sz w:val="20"/>
          <w:szCs w:val="20"/>
          <w:vertAlign w:val="superscript"/>
          <w:lang w:eastAsia="de-DE"/>
        </w:rPr>
        <w:t>1*</w:t>
      </w:r>
      <w:r w:rsidRPr="002439F2">
        <w:rPr>
          <w:rFonts w:ascii="Public Sans" w:hAnsi="Public Sans"/>
          <w:sz w:val="20"/>
          <w:szCs w:val="20"/>
          <w:lang w:eastAsia="de-DE"/>
        </w:rPr>
        <w:t>, Max Mustermann</w:t>
      </w:r>
      <w:r w:rsidRPr="002439F2">
        <w:rPr>
          <w:rFonts w:ascii="Public Sans" w:hAnsi="Public Sans"/>
          <w:sz w:val="20"/>
          <w:szCs w:val="20"/>
          <w:vertAlign w:val="superscript"/>
          <w:lang w:eastAsia="de-DE"/>
        </w:rPr>
        <w:t>1</w:t>
      </w:r>
      <w:r w:rsidRPr="002439F2">
        <w:rPr>
          <w:rFonts w:ascii="Public Sans" w:hAnsi="Public Sans"/>
          <w:sz w:val="20"/>
          <w:szCs w:val="20"/>
          <w:lang w:eastAsia="de-DE"/>
        </w:rPr>
        <w:t>, Heiner Mustermann</w:t>
      </w:r>
      <w:r w:rsidRPr="002439F2">
        <w:rPr>
          <w:rFonts w:ascii="Public Sans" w:hAnsi="Public Sans"/>
          <w:sz w:val="20"/>
          <w:szCs w:val="20"/>
          <w:vertAlign w:val="superscript"/>
          <w:lang w:eastAsia="de-DE"/>
        </w:rPr>
        <w:t>2</w:t>
      </w:r>
    </w:p>
    <w:p w14:paraId="6794FDDA" w14:textId="77777777" w:rsidR="002439F2" w:rsidRPr="002439F2" w:rsidRDefault="002439F2" w:rsidP="002439F2">
      <w:pPr>
        <w:pStyle w:val="KeinLeerraum"/>
        <w:rPr>
          <w:rFonts w:ascii="Public Sans" w:hAnsi="Public Sans"/>
          <w:sz w:val="20"/>
          <w:szCs w:val="20"/>
          <w:lang w:eastAsia="de-DE"/>
        </w:rPr>
      </w:pPr>
      <w:r w:rsidRPr="002439F2">
        <w:rPr>
          <w:rFonts w:ascii="Public Sans" w:hAnsi="Public Sans"/>
          <w:sz w:val="20"/>
          <w:szCs w:val="20"/>
          <w:vertAlign w:val="superscript"/>
          <w:lang w:eastAsia="de-DE"/>
        </w:rPr>
        <w:t xml:space="preserve">1 </w:t>
      </w:r>
      <w:r w:rsidRPr="002439F2">
        <w:rPr>
          <w:rFonts w:ascii="Public Sans" w:hAnsi="Public Sans"/>
          <w:sz w:val="20"/>
          <w:szCs w:val="20"/>
          <w:lang w:eastAsia="de-DE"/>
        </w:rPr>
        <w:t>Universität von Musterhausen, Institut für Agroforstforschung, Musterhausen, Deutschland</w:t>
      </w:r>
    </w:p>
    <w:p w14:paraId="59DB7CDE" w14:textId="77777777" w:rsidR="002439F2" w:rsidRPr="002439F2" w:rsidRDefault="002439F2" w:rsidP="002439F2">
      <w:pPr>
        <w:pStyle w:val="KeinLeerraum"/>
        <w:rPr>
          <w:rFonts w:ascii="Public Sans" w:hAnsi="Public Sans"/>
          <w:sz w:val="20"/>
          <w:szCs w:val="20"/>
          <w:lang w:eastAsia="de-DE"/>
        </w:rPr>
      </w:pPr>
      <w:r w:rsidRPr="002439F2">
        <w:rPr>
          <w:rFonts w:ascii="Public Sans" w:hAnsi="Public Sans"/>
          <w:sz w:val="20"/>
          <w:szCs w:val="20"/>
          <w:vertAlign w:val="superscript"/>
          <w:lang w:eastAsia="de-DE"/>
        </w:rPr>
        <w:t xml:space="preserve">2 </w:t>
      </w:r>
      <w:r w:rsidRPr="002439F2">
        <w:rPr>
          <w:rFonts w:ascii="Public Sans" w:hAnsi="Public Sans"/>
          <w:sz w:val="20"/>
          <w:szCs w:val="20"/>
          <w:lang w:eastAsia="de-DE"/>
        </w:rPr>
        <w:t>Landwirtschaftlicher Betrieb Mustermann, Musterhausen, Deutschland</w:t>
      </w:r>
    </w:p>
    <w:p w14:paraId="54524755" w14:textId="77777777" w:rsidR="002439F2" w:rsidRPr="002439F2" w:rsidRDefault="002439F2" w:rsidP="002439F2">
      <w:pPr>
        <w:pStyle w:val="KeinLeerraum"/>
        <w:rPr>
          <w:rFonts w:ascii="Public Sans" w:hAnsi="Public Sans"/>
          <w:sz w:val="20"/>
          <w:szCs w:val="20"/>
          <w:lang w:eastAsia="de-DE"/>
        </w:rPr>
      </w:pPr>
      <w:r w:rsidRPr="002439F2">
        <w:rPr>
          <w:rFonts w:ascii="Public Sans" w:hAnsi="Public Sans"/>
          <w:sz w:val="20"/>
          <w:szCs w:val="20"/>
          <w:lang w:eastAsia="de-DE"/>
        </w:rPr>
        <w:t>*Kontaktadresse Autor: sara.musterfrau@af.uni-musterhausen.de</w:t>
      </w:r>
    </w:p>
    <w:p w14:paraId="7B1875BD" w14:textId="59CBA56D" w:rsidR="00E475D2" w:rsidRPr="00FB6DFE" w:rsidRDefault="00E475D2" w:rsidP="00FB6DFE">
      <w:pPr>
        <w:pStyle w:val="KeinLeerraum"/>
        <w:spacing w:before="240"/>
        <w:rPr>
          <w:rFonts w:ascii="Public Sans" w:hAnsi="Public Sans"/>
          <w:sz w:val="20"/>
          <w:szCs w:val="20"/>
          <w:lang w:eastAsia="de-DE"/>
        </w:rPr>
      </w:pPr>
      <w:r w:rsidRPr="000B4175">
        <w:rPr>
          <w:rFonts w:ascii="Public Sans" w:hAnsi="Public Sans"/>
          <w:b/>
          <w:sz w:val="20"/>
          <w:szCs w:val="20"/>
          <w:lang w:eastAsia="de-DE"/>
        </w:rPr>
        <w:t>Beitragsformat</w:t>
      </w:r>
      <w:r w:rsidRPr="00FB6DFE">
        <w:rPr>
          <w:rFonts w:ascii="Public Sans" w:hAnsi="Public Sans"/>
          <w:sz w:val="20"/>
          <w:szCs w:val="20"/>
          <w:lang w:eastAsia="de-DE"/>
        </w:rPr>
        <w:t xml:space="preserve"> (Bitte ankreuzen</w:t>
      </w:r>
      <w:r w:rsidR="000B4175">
        <w:rPr>
          <w:rFonts w:ascii="Public Sans" w:hAnsi="Public Sans"/>
          <w:sz w:val="20"/>
          <w:szCs w:val="20"/>
          <w:lang w:eastAsia="de-DE"/>
        </w:rPr>
        <w:t xml:space="preserve"> mit Doppelklick</w:t>
      </w:r>
      <w:r w:rsidRPr="00FB6DFE">
        <w:rPr>
          <w:rFonts w:ascii="Public Sans" w:hAnsi="Public Sans"/>
          <w:sz w:val="20"/>
          <w:szCs w:val="20"/>
          <w:lang w:eastAsia="de-DE"/>
        </w:rPr>
        <w:t>)</w:t>
      </w:r>
      <w:r w:rsidR="00FB6DFE">
        <w:rPr>
          <w:rFonts w:ascii="Public Sans" w:hAnsi="Public Sans"/>
          <w:sz w:val="20"/>
          <w:szCs w:val="20"/>
          <w:lang w:eastAsia="de-DE"/>
        </w:rPr>
        <w:t>:</w:t>
      </w:r>
    </w:p>
    <w:p w14:paraId="0A6BC65D" w14:textId="3D4445BB" w:rsidR="00E475D2" w:rsidRPr="00FB6DFE" w:rsidRDefault="000B4175" w:rsidP="00581326">
      <w:pPr>
        <w:pStyle w:val="KeinLeerraum"/>
        <w:rPr>
          <w:rFonts w:ascii="Public Sans" w:hAnsi="Public Sans"/>
          <w:sz w:val="20"/>
          <w:szCs w:val="20"/>
          <w:lang w:eastAsia="de-DE"/>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8F35F5">
        <w:rPr>
          <w:rFonts w:ascii="Arial" w:hAnsi="Arial" w:cs="Arial"/>
        </w:rPr>
      </w:r>
      <w:r w:rsidR="008F35F5">
        <w:rPr>
          <w:rFonts w:ascii="Arial" w:hAnsi="Arial" w:cs="Arial"/>
        </w:rPr>
        <w:fldChar w:fldCharType="separate"/>
      </w:r>
      <w:r>
        <w:rPr>
          <w:rFonts w:ascii="Arial" w:hAnsi="Arial" w:cs="Arial"/>
        </w:rPr>
        <w:fldChar w:fldCharType="end"/>
      </w:r>
      <w:r w:rsidR="00581326" w:rsidRPr="000F0FC0">
        <w:rPr>
          <w:rFonts w:ascii="Arial" w:hAnsi="Arial" w:cs="Arial"/>
        </w:rPr>
        <w:t xml:space="preserve">   </w:t>
      </w:r>
      <w:r w:rsidR="00E475D2" w:rsidRPr="00FB6DFE">
        <w:rPr>
          <w:rFonts w:ascii="Public Sans" w:hAnsi="Public Sans"/>
          <w:sz w:val="20"/>
          <w:szCs w:val="20"/>
          <w:lang w:eastAsia="de-DE"/>
        </w:rPr>
        <w:t>Vortrag</w:t>
      </w:r>
    </w:p>
    <w:p w14:paraId="2C054596" w14:textId="4DE9E924" w:rsidR="003B4DB2" w:rsidRPr="00FB6DFE" w:rsidRDefault="00581326" w:rsidP="003B4DB2">
      <w:pPr>
        <w:pStyle w:val="KeinLeerraum"/>
        <w:rPr>
          <w:rFonts w:ascii="Public Sans" w:hAnsi="Public Sans"/>
          <w:sz w:val="20"/>
          <w:szCs w:val="20"/>
          <w:lang w:eastAsia="de-DE"/>
        </w:rPr>
      </w:pPr>
      <w:r w:rsidRPr="000F0FC0">
        <w:rPr>
          <w:rFonts w:ascii="Arial" w:hAnsi="Arial" w:cs="Arial"/>
        </w:rPr>
        <w:fldChar w:fldCharType="begin">
          <w:ffData>
            <w:name w:val=""/>
            <w:enabled/>
            <w:calcOnExit w:val="0"/>
            <w:checkBox>
              <w:sizeAuto/>
              <w:default w:val="0"/>
            </w:checkBox>
          </w:ffData>
        </w:fldChar>
      </w:r>
      <w:r w:rsidRPr="000F0FC0">
        <w:rPr>
          <w:rFonts w:ascii="Arial" w:hAnsi="Arial" w:cs="Arial"/>
        </w:rPr>
        <w:instrText xml:space="preserve"> FORMCHECKBOX </w:instrText>
      </w:r>
      <w:r w:rsidR="008F35F5">
        <w:rPr>
          <w:rFonts w:ascii="Arial" w:hAnsi="Arial" w:cs="Arial"/>
        </w:rPr>
      </w:r>
      <w:r w:rsidR="008F35F5">
        <w:rPr>
          <w:rFonts w:ascii="Arial" w:hAnsi="Arial" w:cs="Arial"/>
        </w:rPr>
        <w:fldChar w:fldCharType="separate"/>
      </w:r>
      <w:r w:rsidRPr="000F0FC0">
        <w:rPr>
          <w:rFonts w:ascii="Arial" w:hAnsi="Arial" w:cs="Arial"/>
        </w:rPr>
        <w:fldChar w:fldCharType="end"/>
      </w:r>
      <w:r w:rsidRPr="000F0FC0">
        <w:rPr>
          <w:rFonts w:ascii="Arial" w:hAnsi="Arial" w:cs="Arial"/>
        </w:rPr>
        <w:t xml:space="preserve">   </w:t>
      </w:r>
      <w:r w:rsidR="003B4DB2" w:rsidRPr="00FB6DFE">
        <w:rPr>
          <w:rFonts w:ascii="Public Sans" w:hAnsi="Public Sans"/>
          <w:sz w:val="20"/>
          <w:szCs w:val="20"/>
          <w:lang w:eastAsia="de-DE"/>
        </w:rPr>
        <w:t>Poster</w:t>
      </w:r>
    </w:p>
    <w:p w14:paraId="63A5A544" w14:textId="21A1D934" w:rsidR="00E475D2" w:rsidRPr="00FB6DFE" w:rsidRDefault="00581326" w:rsidP="00FB6DFE">
      <w:pPr>
        <w:pStyle w:val="KeinLeerraum"/>
        <w:rPr>
          <w:rFonts w:ascii="Public Sans" w:hAnsi="Public Sans"/>
          <w:sz w:val="20"/>
          <w:szCs w:val="20"/>
          <w:lang w:eastAsia="de-DE"/>
        </w:rPr>
      </w:pPr>
      <w:r w:rsidRPr="000F0FC0">
        <w:rPr>
          <w:rFonts w:ascii="Arial" w:hAnsi="Arial" w:cs="Arial"/>
        </w:rPr>
        <w:fldChar w:fldCharType="begin">
          <w:ffData>
            <w:name w:val=""/>
            <w:enabled/>
            <w:calcOnExit w:val="0"/>
            <w:checkBox>
              <w:sizeAuto/>
              <w:default w:val="0"/>
            </w:checkBox>
          </w:ffData>
        </w:fldChar>
      </w:r>
      <w:r w:rsidRPr="000F0FC0">
        <w:rPr>
          <w:rFonts w:ascii="Arial" w:hAnsi="Arial" w:cs="Arial"/>
        </w:rPr>
        <w:instrText xml:space="preserve"> FORMCHECKBOX </w:instrText>
      </w:r>
      <w:r w:rsidR="008F35F5">
        <w:rPr>
          <w:rFonts w:ascii="Arial" w:hAnsi="Arial" w:cs="Arial"/>
        </w:rPr>
      </w:r>
      <w:r w:rsidR="008F35F5">
        <w:rPr>
          <w:rFonts w:ascii="Arial" w:hAnsi="Arial" w:cs="Arial"/>
        </w:rPr>
        <w:fldChar w:fldCharType="separate"/>
      </w:r>
      <w:r w:rsidRPr="000F0FC0">
        <w:rPr>
          <w:rFonts w:ascii="Arial" w:hAnsi="Arial" w:cs="Arial"/>
        </w:rPr>
        <w:fldChar w:fldCharType="end"/>
      </w:r>
      <w:r w:rsidRPr="000F0FC0">
        <w:rPr>
          <w:rFonts w:ascii="Arial" w:hAnsi="Arial" w:cs="Arial"/>
        </w:rPr>
        <w:t xml:space="preserve">   </w:t>
      </w:r>
      <w:r w:rsidR="00E475D2" w:rsidRPr="00FB6DFE">
        <w:rPr>
          <w:rFonts w:ascii="Public Sans" w:hAnsi="Public Sans"/>
          <w:sz w:val="20"/>
          <w:szCs w:val="20"/>
          <w:lang w:eastAsia="de-DE"/>
        </w:rPr>
        <w:t>Workshop</w:t>
      </w:r>
    </w:p>
    <w:p w14:paraId="46DCAB0C" w14:textId="591F3D6E" w:rsidR="00F64B10" w:rsidRDefault="00E475D2" w:rsidP="00FB6DFE">
      <w:pPr>
        <w:pStyle w:val="KeinLeerraum"/>
        <w:spacing w:before="240"/>
        <w:rPr>
          <w:rFonts w:ascii="Public Sans" w:hAnsi="Public Sans"/>
          <w:sz w:val="20"/>
          <w:szCs w:val="20"/>
          <w:lang w:eastAsia="de-DE"/>
        </w:rPr>
      </w:pPr>
      <w:r w:rsidRPr="000B4175">
        <w:rPr>
          <w:rFonts w:ascii="Public Sans" w:hAnsi="Public Sans"/>
          <w:b/>
          <w:sz w:val="20"/>
          <w:szCs w:val="20"/>
          <w:lang w:eastAsia="de-DE"/>
        </w:rPr>
        <w:t>Zuordnung zu einem Themenblock</w:t>
      </w:r>
      <w:r w:rsidRPr="00FB6DFE">
        <w:rPr>
          <w:rFonts w:ascii="Public Sans" w:hAnsi="Public Sans"/>
          <w:sz w:val="20"/>
          <w:szCs w:val="20"/>
          <w:lang w:eastAsia="de-DE"/>
        </w:rPr>
        <w:t xml:space="preserve"> (Bitte ankreuzen</w:t>
      </w:r>
      <w:r w:rsidR="000B4175">
        <w:rPr>
          <w:rFonts w:ascii="Public Sans" w:hAnsi="Public Sans"/>
          <w:sz w:val="20"/>
          <w:szCs w:val="20"/>
          <w:lang w:eastAsia="de-DE"/>
        </w:rPr>
        <w:t xml:space="preserve"> mit Doppelklick</w:t>
      </w:r>
      <w:r w:rsidRPr="00FB6DFE">
        <w:rPr>
          <w:rFonts w:ascii="Public Sans" w:hAnsi="Public Sans"/>
          <w:sz w:val="20"/>
          <w:szCs w:val="20"/>
          <w:lang w:eastAsia="de-DE"/>
        </w:rPr>
        <w:t>)</w:t>
      </w:r>
      <w:r w:rsidR="00581326">
        <w:rPr>
          <w:rFonts w:ascii="Public Sans" w:hAnsi="Public Sans"/>
          <w:sz w:val="20"/>
          <w:szCs w:val="20"/>
          <w:lang w:eastAsia="de-DE"/>
        </w:rPr>
        <w:t>:</w:t>
      </w:r>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0411C2" w14:paraId="1765A74E" w14:textId="77777777" w:rsidTr="000411C2">
        <w:tc>
          <w:tcPr>
            <w:tcW w:w="9062" w:type="dxa"/>
            <w:shd w:val="clear" w:color="auto" w:fill="D9D9D9" w:themeFill="background1" w:themeFillShade="D9"/>
          </w:tcPr>
          <w:p w14:paraId="0AD48E59" w14:textId="5008FDF0" w:rsidR="000411C2" w:rsidRPr="001572BA" w:rsidRDefault="000411C2" w:rsidP="00937779">
            <w:pPr>
              <w:pStyle w:val="KeinLeerraum"/>
              <w:spacing w:line="276" w:lineRule="auto"/>
              <w:rPr>
                <w:rFonts w:ascii="Public Sans" w:hAnsi="Public Sans"/>
                <w:i/>
                <w:sz w:val="18"/>
                <w:szCs w:val="18"/>
                <w:lang w:eastAsia="de-DE"/>
              </w:rPr>
            </w:pPr>
            <w:r w:rsidRPr="001572BA">
              <w:rPr>
                <w:rFonts w:ascii="Public Sans" w:hAnsi="Public Sans"/>
                <w:i/>
                <w:sz w:val="18"/>
                <w:szCs w:val="18"/>
                <w:lang w:eastAsia="de-DE"/>
              </w:rPr>
              <w:t xml:space="preserve">Bitte beachten Sie, dass Beiträge, die einen direkten Bezug zum </w:t>
            </w:r>
            <w:r w:rsidR="00937779">
              <w:rPr>
                <w:rFonts w:ascii="Public Sans" w:hAnsi="Public Sans"/>
                <w:b/>
                <w:i/>
                <w:sz w:val="18"/>
                <w:szCs w:val="18"/>
                <w:lang w:eastAsia="de-DE"/>
              </w:rPr>
              <w:t>Motto</w:t>
            </w:r>
            <w:r w:rsidRPr="00937779">
              <w:rPr>
                <w:rFonts w:ascii="Public Sans" w:hAnsi="Public Sans"/>
                <w:b/>
                <w:i/>
                <w:sz w:val="18"/>
                <w:szCs w:val="18"/>
                <w:lang w:eastAsia="de-DE"/>
              </w:rPr>
              <w:t xml:space="preserve"> "Vielfalt pflanzen, Agroforst skalieren"</w:t>
            </w:r>
            <w:r w:rsidRPr="001572BA">
              <w:rPr>
                <w:rFonts w:ascii="Public Sans" w:hAnsi="Public Sans"/>
                <w:i/>
                <w:sz w:val="18"/>
                <w:szCs w:val="18"/>
                <w:lang w:eastAsia="de-DE"/>
              </w:rPr>
              <w:t xml:space="preserve"> aufweisen, bevorzugt behandelt werden!</w:t>
            </w:r>
          </w:p>
        </w:tc>
      </w:tr>
    </w:tbl>
    <w:p w14:paraId="79C6E49F" w14:textId="59167289" w:rsidR="00E475D2" w:rsidRPr="00FB6DFE" w:rsidRDefault="00581326" w:rsidP="00FB6DFE">
      <w:pPr>
        <w:pStyle w:val="KeinLeerraum"/>
        <w:rPr>
          <w:rFonts w:ascii="Public Sans" w:hAnsi="Public Sans"/>
          <w:sz w:val="20"/>
          <w:szCs w:val="20"/>
          <w:lang w:eastAsia="de-DE"/>
        </w:rPr>
      </w:pPr>
      <w:r w:rsidRPr="000F0FC0">
        <w:rPr>
          <w:rFonts w:ascii="Arial" w:hAnsi="Arial" w:cs="Arial"/>
        </w:rPr>
        <w:fldChar w:fldCharType="begin">
          <w:ffData>
            <w:name w:val=""/>
            <w:enabled/>
            <w:calcOnExit w:val="0"/>
            <w:checkBox>
              <w:sizeAuto/>
              <w:default w:val="0"/>
            </w:checkBox>
          </w:ffData>
        </w:fldChar>
      </w:r>
      <w:r w:rsidRPr="000F0FC0">
        <w:rPr>
          <w:rFonts w:ascii="Arial" w:hAnsi="Arial" w:cs="Arial"/>
        </w:rPr>
        <w:instrText xml:space="preserve"> FORMCHECKBOX </w:instrText>
      </w:r>
      <w:r w:rsidR="008F35F5">
        <w:rPr>
          <w:rFonts w:ascii="Arial" w:hAnsi="Arial" w:cs="Arial"/>
        </w:rPr>
      </w:r>
      <w:r w:rsidR="008F35F5">
        <w:rPr>
          <w:rFonts w:ascii="Arial" w:hAnsi="Arial" w:cs="Arial"/>
        </w:rPr>
        <w:fldChar w:fldCharType="separate"/>
      </w:r>
      <w:r w:rsidRPr="000F0FC0">
        <w:rPr>
          <w:rFonts w:ascii="Arial" w:hAnsi="Arial" w:cs="Arial"/>
        </w:rPr>
        <w:fldChar w:fldCharType="end"/>
      </w:r>
      <w:r w:rsidRPr="000F0FC0">
        <w:rPr>
          <w:rFonts w:ascii="Arial" w:hAnsi="Arial" w:cs="Arial"/>
        </w:rPr>
        <w:t xml:space="preserve">   </w:t>
      </w:r>
      <w:r w:rsidR="00E475D2" w:rsidRPr="00FB6DFE">
        <w:rPr>
          <w:rFonts w:ascii="Public Sans" w:hAnsi="Public Sans"/>
          <w:sz w:val="20"/>
          <w:szCs w:val="20"/>
          <w:lang w:eastAsia="de-DE"/>
        </w:rPr>
        <w:t>Praxis und Anwendungen</w:t>
      </w:r>
    </w:p>
    <w:p w14:paraId="5E3D948E" w14:textId="4D34D905" w:rsidR="00E475D2" w:rsidRPr="00FB6DFE" w:rsidRDefault="00581326" w:rsidP="00FB6DFE">
      <w:pPr>
        <w:pStyle w:val="KeinLeerraum"/>
        <w:rPr>
          <w:rFonts w:ascii="Public Sans" w:hAnsi="Public Sans"/>
          <w:sz w:val="20"/>
          <w:szCs w:val="20"/>
          <w:lang w:eastAsia="de-DE"/>
        </w:rPr>
      </w:pPr>
      <w:r w:rsidRPr="000F0FC0">
        <w:rPr>
          <w:rFonts w:ascii="Arial" w:hAnsi="Arial" w:cs="Arial"/>
        </w:rPr>
        <w:fldChar w:fldCharType="begin">
          <w:ffData>
            <w:name w:val=""/>
            <w:enabled/>
            <w:calcOnExit w:val="0"/>
            <w:checkBox>
              <w:sizeAuto/>
              <w:default w:val="0"/>
            </w:checkBox>
          </w:ffData>
        </w:fldChar>
      </w:r>
      <w:r w:rsidRPr="000F0FC0">
        <w:rPr>
          <w:rFonts w:ascii="Arial" w:hAnsi="Arial" w:cs="Arial"/>
        </w:rPr>
        <w:instrText xml:space="preserve"> FORMCHECKBOX </w:instrText>
      </w:r>
      <w:r w:rsidR="008F35F5">
        <w:rPr>
          <w:rFonts w:ascii="Arial" w:hAnsi="Arial" w:cs="Arial"/>
        </w:rPr>
      </w:r>
      <w:r w:rsidR="008F35F5">
        <w:rPr>
          <w:rFonts w:ascii="Arial" w:hAnsi="Arial" w:cs="Arial"/>
        </w:rPr>
        <w:fldChar w:fldCharType="separate"/>
      </w:r>
      <w:r w:rsidRPr="000F0FC0">
        <w:rPr>
          <w:rFonts w:ascii="Arial" w:hAnsi="Arial" w:cs="Arial"/>
        </w:rPr>
        <w:fldChar w:fldCharType="end"/>
      </w:r>
      <w:r w:rsidRPr="000F0FC0">
        <w:rPr>
          <w:rFonts w:ascii="Arial" w:hAnsi="Arial" w:cs="Arial"/>
        </w:rPr>
        <w:t xml:space="preserve">   </w:t>
      </w:r>
      <w:r w:rsidR="00E475D2" w:rsidRPr="00FB6DFE">
        <w:rPr>
          <w:rFonts w:ascii="Public Sans" w:hAnsi="Public Sans"/>
          <w:sz w:val="20"/>
          <w:szCs w:val="20"/>
          <w:lang w:eastAsia="de-DE"/>
        </w:rPr>
        <w:t>Ökonomie und Wertschöpfung</w:t>
      </w:r>
    </w:p>
    <w:p w14:paraId="7B7901E5" w14:textId="047946D0" w:rsidR="00E475D2" w:rsidRPr="00FB6DFE" w:rsidRDefault="00581326" w:rsidP="00FB6DFE">
      <w:pPr>
        <w:pStyle w:val="KeinLeerraum"/>
        <w:rPr>
          <w:rFonts w:ascii="Public Sans" w:hAnsi="Public Sans"/>
          <w:sz w:val="20"/>
          <w:szCs w:val="20"/>
          <w:lang w:eastAsia="de-DE"/>
        </w:rPr>
      </w:pPr>
      <w:r w:rsidRPr="000F0FC0">
        <w:rPr>
          <w:rFonts w:ascii="Arial" w:hAnsi="Arial" w:cs="Arial"/>
        </w:rPr>
        <w:fldChar w:fldCharType="begin">
          <w:ffData>
            <w:name w:val=""/>
            <w:enabled/>
            <w:calcOnExit w:val="0"/>
            <w:checkBox>
              <w:sizeAuto/>
              <w:default w:val="0"/>
            </w:checkBox>
          </w:ffData>
        </w:fldChar>
      </w:r>
      <w:r w:rsidRPr="000F0FC0">
        <w:rPr>
          <w:rFonts w:ascii="Arial" w:hAnsi="Arial" w:cs="Arial"/>
        </w:rPr>
        <w:instrText xml:space="preserve"> FORMCHECKBOX </w:instrText>
      </w:r>
      <w:r w:rsidR="008F35F5">
        <w:rPr>
          <w:rFonts w:ascii="Arial" w:hAnsi="Arial" w:cs="Arial"/>
        </w:rPr>
      </w:r>
      <w:r w:rsidR="008F35F5">
        <w:rPr>
          <w:rFonts w:ascii="Arial" w:hAnsi="Arial" w:cs="Arial"/>
        </w:rPr>
        <w:fldChar w:fldCharType="separate"/>
      </w:r>
      <w:r w:rsidRPr="000F0FC0">
        <w:rPr>
          <w:rFonts w:ascii="Arial" w:hAnsi="Arial" w:cs="Arial"/>
        </w:rPr>
        <w:fldChar w:fldCharType="end"/>
      </w:r>
      <w:r w:rsidRPr="000F0FC0">
        <w:rPr>
          <w:rFonts w:ascii="Arial" w:hAnsi="Arial" w:cs="Arial"/>
        </w:rPr>
        <w:t xml:space="preserve">   </w:t>
      </w:r>
      <w:r w:rsidR="006F05BB">
        <w:rPr>
          <w:rFonts w:ascii="Public Sans" w:hAnsi="Public Sans"/>
          <w:sz w:val="20"/>
          <w:szCs w:val="20"/>
          <w:lang w:eastAsia="de-DE"/>
        </w:rPr>
        <w:t>Ökosystemleistungen</w:t>
      </w:r>
    </w:p>
    <w:p w14:paraId="6C4AA720" w14:textId="7F3AA0C9" w:rsidR="00E475D2" w:rsidRPr="00FB6DFE" w:rsidRDefault="00581326" w:rsidP="00FB6DFE">
      <w:pPr>
        <w:pStyle w:val="KeinLeerraum"/>
        <w:rPr>
          <w:rFonts w:ascii="Public Sans" w:hAnsi="Public Sans"/>
          <w:sz w:val="20"/>
          <w:szCs w:val="20"/>
          <w:lang w:eastAsia="de-DE"/>
        </w:rPr>
      </w:pPr>
      <w:r w:rsidRPr="000F0FC0">
        <w:rPr>
          <w:rFonts w:ascii="Arial" w:hAnsi="Arial" w:cs="Arial"/>
        </w:rPr>
        <w:fldChar w:fldCharType="begin">
          <w:ffData>
            <w:name w:val=""/>
            <w:enabled/>
            <w:calcOnExit w:val="0"/>
            <w:checkBox>
              <w:sizeAuto/>
              <w:default w:val="0"/>
            </w:checkBox>
          </w:ffData>
        </w:fldChar>
      </w:r>
      <w:r w:rsidRPr="000F0FC0">
        <w:rPr>
          <w:rFonts w:ascii="Arial" w:hAnsi="Arial" w:cs="Arial"/>
        </w:rPr>
        <w:instrText xml:space="preserve"> FORMCHECKBOX </w:instrText>
      </w:r>
      <w:r w:rsidR="008F35F5">
        <w:rPr>
          <w:rFonts w:ascii="Arial" w:hAnsi="Arial" w:cs="Arial"/>
        </w:rPr>
      </w:r>
      <w:r w:rsidR="008F35F5">
        <w:rPr>
          <w:rFonts w:ascii="Arial" w:hAnsi="Arial" w:cs="Arial"/>
        </w:rPr>
        <w:fldChar w:fldCharType="separate"/>
      </w:r>
      <w:r w:rsidRPr="000F0FC0">
        <w:rPr>
          <w:rFonts w:ascii="Arial" w:hAnsi="Arial" w:cs="Arial"/>
        </w:rPr>
        <w:fldChar w:fldCharType="end"/>
      </w:r>
      <w:r w:rsidRPr="000F0FC0">
        <w:rPr>
          <w:rFonts w:ascii="Arial" w:hAnsi="Arial" w:cs="Arial"/>
        </w:rPr>
        <w:t xml:space="preserve">   </w:t>
      </w:r>
      <w:r w:rsidR="00E475D2" w:rsidRPr="00FB6DFE">
        <w:rPr>
          <w:rFonts w:ascii="Public Sans" w:hAnsi="Public Sans"/>
          <w:sz w:val="20"/>
          <w:szCs w:val="20"/>
          <w:lang w:eastAsia="de-DE"/>
        </w:rPr>
        <w:t>Systemvielfalt und Innovationen</w:t>
      </w:r>
    </w:p>
    <w:p w14:paraId="77D9AE4E" w14:textId="073729F2" w:rsidR="00E475D2" w:rsidRPr="00FB6DFE" w:rsidRDefault="00581326" w:rsidP="00FB6DFE">
      <w:pPr>
        <w:pStyle w:val="KeinLeerraum"/>
        <w:rPr>
          <w:rFonts w:ascii="Public Sans" w:hAnsi="Public Sans"/>
          <w:sz w:val="20"/>
          <w:szCs w:val="20"/>
          <w:lang w:eastAsia="de-DE"/>
        </w:rPr>
      </w:pPr>
      <w:r w:rsidRPr="000F0FC0">
        <w:rPr>
          <w:rFonts w:ascii="Arial" w:hAnsi="Arial" w:cs="Arial"/>
        </w:rPr>
        <w:fldChar w:fldCharType="begin">
          <w:ffData>
            <w:name w:val=""/>
            <w:enabled/>
            <w:calcOnExit w:val="0"/>
            <w:checkBox>
              <w:sizeAuto/>
              <w:default w:val="0"/>
            </w:checkBox>
          </w:ffData>
        </w:fldChar>
      </w:r>
      <w:r w:rsidRPr="000F0FC0">
        <w:rPr>
          <w:rFonts w:ascii="Arial" w:hAnsi="Arial" w:cs="Arial"/>
        </w:rPr>
        <w:instrText xml:space="preserve"> FORMCHECKBOX </w:instrText>
      </w:r>
      <w:r w:rsidR="008F35F5">
        <w:rPr>
          <w:rFonts w:ascii="Arial" w:hAnsi="Arial" w:cs="Arial"/>
        </w:rPr>
      </w:r>
      <w:r w:rsidR="008F35F5">
        <w:rPr>
          <w:rFonts w:ascii="Arial" w:hAnsi="Arial" w:cs="Arial"/>
        </w:rPr>
        <w:fldChar w:fldCharType="separate"/>
      </w:r>
      <w:r w:rsidRPr="000F0FC0">
        <w:rPr>
          <w:rFonts w:ascii="Arial" w:hAnsi="Arial" w:cs="Arial"/>
        </w:rPr>
        <w:fldChar w:fldCharType="end"/>
      </w:r>
      <w:r w:rsidRPr="000F0FC0">
        <w:rPr>
          <w:rFonts w:ascii="Arial" w:hAnsi="Arial" w:cs="Arial"/>
        </w:rPr>
        <w:t xml:space="preserve">   </w:t>
      </w:r>
      <w:r w:rsidR="00E475D2" w:rsidRPr="00FB6DFE">
        <w:rPr>
          <w:rFonts w:ascii="Public Sans" w:hAnsi="Public Sans"/>
          <w:sz w:val="20"/>
          <w:szCs w:val="20"/>
          <w:lang w:eastAsia="de-DE"/>
        </w:rPr>
        <w:t>Strategien und gesellschaftliche Dimensionen</w:t>
      </w:r>
    </w:p>
    <w:p w14:paraId="3AF35D9D" w14:textId="506AD8A9" w:rsidR="00581326" w:rsidRPr="00FB6DFE" w:rsidRDefault="00581326" w:rsidP="00FB6DFE">
      <w:pPr>
        <w:pStyle w:val="KeinLeerraum"/>
        <w:rPr>
          <w:rFonts w:ascii="Public Sans" w:hAnsi="Public Sans"/>
          <w:sz w:val="20"/>
          <w:szCs w:val="20"/>
          <w:lang w:eastAsia="de-DE"/>
        </w:rPr>
      </w:pPr>
      <w:r w:rsidRPr="000F0FC0">
        <w:rPr>
          <w:rFonts w:ascii="Arial" w:hAnsi="Arial" w:cs="Arial"/>
        </w:rPr>
        <w:fldChar w:fldCharType="begin">
          <w:ffData>
            <w:name w:val=""/>
            <w:enabled/>
            <w:calcOnExit w:val="0"/>
            <w:checkBox>
              <w:sizeAuto/>
              <w:default w:val="0"/>
            </w:checkBox>
          </w:ffData>
        </w:fldChar>
      </w:r>
      <w:r w:rsidRPr="000F0FC0">
        <w:rPr>
          <w:rFonts w:ascii="Arial" w:hAnsi="Arial" w:cs="Arial"/>
        </w:rPr>
        <w:instrText xml:space="preserve"> FORMCHECKBOX </w:instrText>
      </w:r>
      <w:r w:rsidR="008F35F5">
        <w:rPr>
          <w:rFonts w:ascii="Arial" w:hAnsi="Arial" w:cs="Arial"/>
        </w:rPr>
      </w:r>
      <w:r w:rsidR="008F35F5">
        <w:rPr>
          <w:rFonts w:ascii="Arial" w:hAnsi="Arial" w:cs="Arial"/>
        </w:rPr>
        <w:fldChar w:fldCharType="separate"/>
      </w:r>
      <w:r w:rsidRPr="000F0FC0">
        <w:rPr>
          <w:rFonts w:ascii="Arial" w:hAnsi="Arial" w:cs="Arial"/>
        </w:rPr>
        <w:fldChar w:fldCharType="end"/>
      </w:r>
      <w:r w:rsidRPr="000F0FC0">
        <w:rPr>
          <w:rFonts w:ascii="Arial" w:hAnsi="Arial" w:cs="Arial"/>
        </w:rPr>
        <w:t xml:space="preserve">   </w:t>
      </w:r>
      <w:r w:rsidR="001572BA">
        <w:rPr>
          <w:rFonts w:ascii="Public Sans" w:hAnsi="Public Sans"/>
          <w:sz w:val="20"/>
          <w:szCs w:val="20"/>
          <w:lang w:eastAsia="de-DE"/>
        </w:rPr>
        <w:t>o</w:t>
      </w:r>
      <w:r w:rsidR="00E475D2" w:rsidRPr="00FB6DFE">
        <w:rPr>
          <w:rFonts w:ascii="Public Sans" w:hAnsi="Public Sans"/>
          <w:sz w:val="20"/>
          <w:szCs w:val="20"/>
          <w:lang w:eastAsia="de-DE"/>
        </w:rPr>
        <w:t>ffen (</w:t>
      </w:r>
      <w:r w:rsidR="00E475D2" w:rsidRPr="00581326">
        <w:rPr>
          <w:rFonts w:ascii="Public Sans" w:hAnsi="Public Sans"/>
          <w:i/>
          <w:sz w:val="20"/>
          <w:szCs w:val="20"/>
          <w:lang w:eastAsia="de-DE"/>
        </w:rPr>
        <w:t>Themenvorschläge willkommen</w:t>
      </w:r>
      <w:r w:rsidR="00E475D2" w:rsidRPr="00FB6DFE">
        <w:rPr>
          <w:rFonts w:ascii="Public Sans" w:hAnsi="Public Sans"/>
          <w:sz w:val="20"/>
          <w:szCs w:val="20"/>
          <w:lang w:eastAsia="de-DE"/>
        </w:rPr>
        <w:t>)</w:t>
      </w:r>
      <w:r>
        <w:rPr>
          <w:rFonts w:ascii="Public Sans" w:hAnsi="Public Sans"/>
          <w:sz w:val="20"/>
          <w:szCs w:val="20"/>
          <w:lang w:eastAsia="de-DE"/>
        </w:rPr>
        <w:t>:</w:t>
      </w:r>
    </w:p>
    <w:tbl>
      <w:tblPr>
        <w:tblStyle w:val="Tabellenraster"/>
        <w:tblW w:w="0" w:type="auto"/>
        <w:tblLook w:val="04A0" w:firstRow="1" w:lastRow="0" w:firstColumn="1" w:lastColumn="0" w:noHBand="0" w:noVBand="1"/>
      </w:tblPr>
      <w:tblGrid>
        <w:gridCol w:w="9062"/>
      </w:tblGrid>
      <w:tr w:rsidR="00581326" w14:paraId="7D3CC47D" w14:textId="77777777" w:rsidTr="00581326">
        <w:tc>
          <w:tcPr>
            <w:tcW w:w="9062" w:type="dxa"/>
          </w:tcPr>
          <w:p w14:paraId="330C62F3" w14:textId="399AC849" w:rsidR="00581326" w:rsidRPr="00937779" w:rsidRDefault="00581326" w:rsidP="00FB6DFE">
            <w:pPr>
              <w:pStyle w:val="KeinLeerraum"/>
              <w:rPr>
                <w:rFonts w:ascii="Arial" w:hAnsi="Arial" w:cs="Arial"/>
                <w:sz w:val="24"/>
                <w:szCs w:val="24"/>
                <w:lang w:eastAsia="de-DE"/>
              </w:rPr>
            </w:pPr>
          </w:p>
        </w:tc>
      </w:tr>
    </w:tbl>
    <w:p w14:paraId="6D0B8803" w14:textId="6702F04A" w:rsidR="003917FD" w:rsidRPr="00FB6DFE" w:rsidRDefault="003917FD" w:rsidP="003917FD">
      <w:pPr>
        <w:pStyle w:val="KeinLeerraum"/>
        <w:spacing w:before="240"/>
        <w:rPr>
          <w:rFonts w:ascii="Public Sans" w:hAnsi="Public Sans"/>
          <w:sz w:val="20"/>
          <w:szCs w:val="20"/>
          <w:lang w:eastAsia="de-DE"/>
        </w:rPr>
      </w:pPr>
      <w:r w:rsidRPr="006A49E1">
        <w:rPr>
          <w:rFonts w:ascii="Public Sans" w:hAnsi="Public Sans"/>
          <w:b/>
          <w:sz w:val="20"/>
          <w:szCs w:val="20"/>
          <w:lang w:eastAsia="de-DE"/>
        </w:rPr>
        <w:t>Schlüsselwörter</w:t>
      </w:r>
      <w:r>
        <w:rPr>
          <w:rFonts w:ascii="Public Sans" w:hAnsi="Public Sans"/>
          <w:sz w:val="20"/>
          <w:szCs w:val="20"/>
          <w:lang w:eastAsia="de-DE"/>
        </w:rPr>
        <w:t xml:space="preserve"> </w:t>
      </w:r>
      <w:r w:rsidRPr="00FB6DFE">
        <w:rPr>
          <w:rFonts w:ascii="Public Sans" w:hAnsi="Public Sans"/>
          <w:sz w:val="20"/>
          <w:szCs w:val="20"/>
          <w:lang w:eastAsia="de-DE"/>
        </w:rPr>
        <w:t>(</w:t>
      </w:r>
      <w:r>
        <w:rPr>
          <w:rFonts w:ascii="Public Sans" w:hAnsi="Public Sans"/>
          <w:i/>
          <w:iCs/>
          <w:sz w:val="20"/>
          <w:szCs w:val="20"/>
          <w:lang w:eastAsia="de-DE"/>
        </w:rPr>
        <w:t>m</w:t>
      </w:r>
      <w:r w:rsidRPr="00FB6DFE">
        <w:rPr>
          <w:rFonts w:ascii="Public Sans" w:hAnsi="Public Sans"/>
          <w:i/>
          <w:iCs/>
          <w:sz w:val="20"/>
          <w:szCs w:val="20"/>
          <w:lang w:eastAsia="de-DE"/>
        </w:rPr>
        <w:t>ax</w:t>
      </w:r>
      <w:r>
        <w:rPr>
          <w:rFonts w:ascii="Public Sans" w:hAnsi="Public Sans"/>
          <w:i/>
          <w:iCs/>
          <w:sz w:val="20"/>
          <w:szCs w:val="20"/>
          <w:lang w:eastAsia="de-DE"/>
        </w:rPr>
        <w:t>.</w:t>
      </w:r>
      <w:r w:rsidRPr="00FB6DFE">
        <w:rPr>
          <w:rFonts w:ascii="Public Sans" w:hAnsi="Public Sans"/>
          <w:i/>
          <w:iCs/>
          <w:sz w:val="20"/>
          <w:szCs w:val="20"/>
          <w:lang w:eastAsia="de-DE"/>
        </w:rPr>
        <w:t xml:space="preserve"> 5 Begriffe, die den Beitrag charakterisieren</w:t>
      </w:r>
      <w:r w:rsidRPr="00FB6DFE">
        <w:rPr>
          <w:rFonts w:ascii="Public Sans" w:hAnsi="Public Sans"/>
          <w:sz w:val="20"/>
          <w:szCs w:val="20"/>
          <w:lang w:eastAsia="de-DE"/>
        </w:rPr>
        <w:t>)</w:t>
      </w:r>
    </w:p>
    <w:tbl>
      <w:tblPr>
        <w:tblStyle w:val="Tabellenraster"/>
        <w:tblW w:w="0" w:type="auto"/>
        <w:tblLook w:val="04A0" w:firstRow="1" w:lastRow="0" w:firstColumn="1" w:lastColumn="0" w:noHBand="0" w:noVBand="1"/>
      </w:tblPr>
      <w:tblGrid>
        <w:gridCol w:w="9062"/>
      </w:tblGrid>
      <w:tr w:rsidR="003917FD" w14:paraId="06016F54" w14:textId="77777777" w:rsidTr="00A17E29">
        <w:tc>
          <w:tcPr>
            <w:tcW w:w="9062" w:type="dxa"/>
          </w:tcPr>
          <w:p w14:paraId="6E6DD140" w14:textId="77777777" w:rsidR="003917FD" w:rsidRPr="00272D20" w:rsidRDefault="003917FD" w:rsidP="00A17E29">
            <w:pPr>
              <w:pStyle w:val="KeinLeerraum"/>
              <w:rPr>
                <w:rFonts w:ascii="Arial" w:hAnsi="Arial" w:cs="Arial"/>
                <w:sz w:val="24"/>
                <w:szCs w:val="24"/>
                <w:lang w:eastAsia="de-DE"/>
              </w:rPr>
            </w:pPr>
          </w:p>
        </w:tc>
      </w:tr>
    </w:tbl>
    <w:p w14:paraId="58C84A85" w14:textId="73A87A6E" w:rsidR="00E475D2" w:rsidRPr="008B50F1" w:rsidRDefault="00742F08" w:rsidP="008B50F1">
      <w:pPr>
        <w:pStyle w:val="KeinLeerraum"/>
        <w:spacing w:before="240"/>
        <w:rPr>
          <w:rFonts w:ascii="Public Sans" w:hAnsi="Public Sans"/>
          <w:b/>
          <w:sz w:val="20"/>
          <w:szCs w:val="20"/>
          <w:lang w:eastAsia="de-DE"/>
        </w:rPr>
      </w:pPr>
      <w:r>
        <w:rPr>
          <w:rFonts w:ascii="Public Sans" w:hAnsi="Public Sans"/>
          <w:b/>
          <w:sz w:val="20"/>
          <w:szCs w:val="20"/>
          <w:lang w:eastAsia="de-DE"/>
        </w:rPr>
        <w:t>Beitragste</w:t>
      </w:r>
      <w:r w:rsidR="00E475D2" w:rsidRPr="00457AB0">
        <w:rPr>
          <w:rFonts w:ascii="Public Sans" w:hAnsi="Public Sans"/>
          <w:b/>
          <w:sz w:val="20"/>
          <w:szCs w:val="20"/>
          <w:lang w:eastAsia="de-DE"/>
        </w:rPr>
        <w:t>xt</w:t>
      </w:r>
    </w:p>
    <w:tbl>
      <w:tblPr>
        <w:tblStyle w:val="Tabellenraster"/>
        <w:tblW w:w="0" w:type="auto"/>
        <w:tblLook w:val="04A0" w:firstRow="1" w:lastRow="0" w:firstColumn="1" w:lastColumn="0" w:noHBand="0" w:noVBand="1"/>
      </w:tblPr>
      <w:tblGrid>
        <w:gridCol w:w="9062"/>
      </w:tblGrid>
      <w:tr w:rsidR="00457AB0" w14:paraId="7FC8E0BC" w14:textId="77777777" w:rsidTr="00457AB0">
        <w:tc>
          <w:tcPr>
            <w:tcW w:w="9062" w:type="dxa"/>
          </w:tcPr>
          <w:p w14:paraId="45D3C170" w14:textId="77777777" w:rsidR="00937779" w:rsidRPr="00272D20" w:rsidRDefault="00937779" w:rsidP="008B50F1">
            <w:pPr>
              <w:pStyle w:val="KeinLeerraum"/>
              <w:rPr>
                <w:rFonts w:ascii="Arial" w:hAnsi="Arial" w:cs="Arial"/>
                <w:iCs/>
                <w:color w:val="A6A6A6" w:themeColor="background1" w:themeShade="A6"/>
                <w:sz w:val="18"/>
                <w:szCs w:val="18"/>
                <w:lang w:eastAsia="de-DE"/>
              </w:rPr>
            </w:pPr>
          </w:p>
          <w:p w14:paraId="2C613EE8" w14:textId="2E8D0723" w:rsidR="008B50F1" w:rsidRPr="00272D20" w:rsidRDefault="00937779" w:rsidP="008B50F1">
            <w:pPr>
              <w:pStyle w:val="KeinLeerraum"/>
              <w:rPr>
                <w:rFonts w:ascii="Arial" w:hAnsi="Arial" w:cs="Arial"/>
                <w:b/>
                <w:color w:val="A6A6A6" w:themeColor="background1" w:themeShade="A6"/>
                <w:sz w:val="18"/>
                <w:szCs w:val="18"/>
                <w:u w:val="single"/>
                <w:lang w:eastAsia="de-DE"/>
              </w:rPr>
            </w:pPr>
            <w:r w:rsidRPr="00272D20">
              <w:rPr>
                <w:rFonts w:ascii="Arial" w:hAnsi="Arial" w:cs="Arial"/>
                <w:b/>
                <w:iCs/>
                <w:color w:val="A6A6A6" w:themeColor="background1" w:themeShade="A6"/>
                <w:sz w:val="18"/>
                <w:szCs w:val="18"/>
                <w:u w:val="single"/>
                <w:lang w:eastAsia="de-DE"/>
              </w:rPr>
              <w:t>Inhalt:</w:t>
            </w:r>
          </w:p>
          <w:p w14:paraId="29B71716" w14:textId="77777777" w:rsidR="008B50F1" w:rsidRPr="00272D20" w:rsidRDefault="008B50F1" w:rsidP="008B50F1">
            <w:pPr>
              <w:pStyle w:val="KeinLeerraum"/>
              <w:numPr>
                <w:ilvl w:val="0"/>
                <w:numId w:val="10"/>
              </w:numPr>
              <w:rPr>
                <w:rFonts w:ascii="Arial" w:hAnsi="Arial" w:cs="Arial"/>
                <w:color w:val="A6A6A6" w:themeColor="background1" w:themeShade="A6"/>
                <w:sz w:val="18"/>
                <w:szCs w:val="18"/>
                <w:lang w:eastAsia="de-DE"/>
              </w:rPr>
            </w:pPr>
            <w:r w:rsidRPr="00272D20">
              <w:rPr>
                <w:rFonts w:ascii="Arial" w:hAnsi="Arial" w:cs="Arial"/>
                <w:color w:val="A6A6A6" w:themeColor="background1" w:themeShade="A6"/>
                <w:sz w:val="18"/>
                <w:szCs w:val="18"/>
                <w:lang w:eastAsia="de-DE"/>
              </w:rPr>
              <w:t>Hintergrund und Zielsetzung (</w:t>
            </w:r>
            <w:r w:rsidRPr="00272D20">
              <w:rPr>
                <w:rFonts w:ascii="Arial" w:hAnsi="Arial" w:cs="Arial"/>
                <w:iCs/>
                <w:color w:val="A6A6A6" w:themeColor="background1" w:themeShade="A6"/>
                <w:sz w:val="18"/>
                <w:szCs w:val="18"/>
                <w:lang w:eastAsia="de-DE"/>
              </w:rPr>
              <w:t>Kurzbeschreibung des Themas und Relevanz</w:t>
            </w:r>
            <w:r w:rsidRPr="00272D20">
              <w:rPr>
                <w:rFonts w:ascii="Arial" w:hAnsi="Arial" w:cs="Arial"/>
                <w:color w:val="A6A6A6" w:themeColor="background1" w:themeShade="A6"/>
                <w:sz w:val="18"/>
                <w:szCs w:val="18"/>
                <w:lang w:eastAsia="de-DE"/>
              </w:rPr>
              <w:t>)</w:t>
            </w:r>
          </w:p>
          <w:p w14:paraId="6FFD616F" w14:textId="77777777" w:rsidR="008B50F1" w:rsidRPr="00272D20" w:rsidRDefault="008B50F1" w:rsidP="008B50F1">
            <w:pPr>
              <w:pStyle w:val="KeinLeerraum"/>
              <w:numPr>
                <w:ilvl w:val="0"/>
                <w:numId w:val="10"/>
              </w:numPr>
              <w:rPr>
                <w:rFonts w:ascii="Arial" w:hAnsi="Arial" w:cs="Arial"/>
                <w:color w:val="A6A6A6" w:themeColor="background1" w:themeShade="A6"/>
                <w:sz w:val="18"/>
                <w:szCs w:val="18"/>
                <w:lang w:eastAsia="de-DE"/>
              </w:rPr>
            </w:pPr>
            <w:r w:rsidRPr="00272D20">
              <w:rPr>
                <w:rFonts w:ascii="Arial" w:hAnsi="Arial" w:cs="Arial"/>
                <w:color w:val="A6A6A6" w:themeColor="background1" w:themeShade="A6"/>
                <w:sz w:val="18"/>
                <w:szCs w:val="18"/>
                <w:lang w:eastAsia="de-DE"/>
              </w:rPr>
              <w:t>Methodik/Ansatz (</w:t>
            </w:r>
            <w:r w:rsidRPr="00272D20">
              <w:rPr>
                <w:rFonts w:ascii="Arial" w:hAnsi="Arial" w:cs="Arial"/>
                <w:iCs/>
                <w:color w:val="A6A6A6" w:themeColor="background1" w:themeShade="A6"/>
                <w:sz w:val="18"/>
                <w:szCs w:val="18"/>
                <w:lang w:eastAsia="de-DE"/>
              </w:rPr>
              <w:t>knapp die angewendeten Methoden oder Ansätze erklären, falls zutreffend</w:t>
            </w:r>
            <w:r w:rsidRPr="00272D20">
              <w:rPr>
                <w:rFonts w:ascii="Arial" w:hAnsi="Arial" w:cs="Arial"/>
                <w:color w:val="A6A6A6" w:themeColor="background1" w:themeShade="A6"/>
                <w:sz w:val="18"/>
                <w:szCs w:val="18"/>
                <w:lang w:eastAsia="de-DE"/>
              </w:rPr>
              <w:t>)</w:t>
            </w:r>
          </w:p>
          <w:p w14:paraId="5D5E40B9" w14:textId="77777777" w:rsidR="008B50F1" w:rsidRPr="00272D20" w:rsidRDefault="008B50F1" w:rsidP="008B50F1">
            <w:pPr>
              <w:pStyle w:val="KeinLeerraum"/>
              <w:numPr>
                <w:ilvl w:val="0"/>
                <w:numId w:val="10"/>
              </w:numPr>
              <w:rPr>
                <w:rFonts w:ascii="Arial" w:hAnsi="Arial" w:cs="Arial"/>
                <w:color w:val="A6A6A6" w:themeColor="background1" w:themeShade="A6"/>
                <w:sz w:val="18"/>
                <w:szCs w:val="18"/>
                <w:lang w:eastAsia="de-DE"/>
              </w:rPr>
            </w:pPr>
            <w:r w:rsidRPr="00272D20">
              <w:rPr>
                <w:rFonts w:ascii="Arial" w:hAnsi="Arial" w:cs="Arial"/>
                <w:color w:val="A6A6A6" w:themeColor="background1" w:themeShade="A6"/>
                <w:sz w:val="18"/>
                <w:szCs w:val="18"/>
                <w:lang w:eastAsia="de-DE"/>
              </w:rPr>
              <w:t>Ergebnisse/Erkenntnisse (</w:t>
            </w:r>
            <w:r w:rsidRPr="00272D20">
              <w:rPr>
                <w:rFonts w:ascii="Arial" w:hAnsi="Arial" w:cs="Arial"/>
                <w:iCs/>
                <w:color w:val="A6A6A6" w:themeColor="background1" w:themeShade="A6"/>
                <w:sz w:val="18"/>
                <w:szCs w:val="18"/>
                <w:lang w:eastAsia="de-DE"/>
              </w:rPr>
              <w:t>Wichtigste Ergebnisse oder erwartete Ergebnisse darstellen</w:t>
            </w:r>
            <w:r w:rsidRPr="00272D20">
              <w:rPr>
                <w:rFonts w:ascii="Arial" w:hAnsi="Arial" w:cs="Arial"/>
                <w:color w:val="A6A6A6" w:themeColor="background1" w:themeShade="A6"/>
                <w:sz w:val="18"/>
                <w:szCs w:val="18"/>
                <w:lang w:eastAsia="de-DE"/>
              </w:rPr>
              <w:t>)</w:t>
            </w:r>
          </w:p>
          <w:p w14:paraId="5F5B7499" w14:textId="17ACDB1A" w:rsidR="00457AB0" w:rsidRPr="00272D20" w:rsidRDefault="008B50F1" w:rsidP="008B50F1">
            <w:pPr>
              <w:pStyle w:val="KeinLeerraum"/>
              <w:numPr>
                <w:ilvl w:val="0"/>
                <w:numId w:val="10"/>
              </w:numPr>
              <w:rPr>
                <w:rFonts w:ascii="Arial" w:hAnsi="Arial" w:cs="Arial"/>
                <w:color w:val="A6A6A6" w:themeColor="background1" w:themeShade="A6"/>
                <w:sz w:val="18"/>
                <w:szCs w:val="18"/>
                <w:lang w:eastAsia="de-DE"/>
              </w:rPr>
            </w:pPr>
            <w:r w:rsidRPr="00272D20">
              <w:rPr>
                <w:rFonts w:ascii="Arial" w:hAnsi="Arial" w:cs="Arial"/>
                <w:color w:val="A6A6A6" w:themeColor="background1" w:themeShade="A6"/>
                <w:sz w:val="18"/>
                <w:szCs w:val="18"/>
                <w:lang w:eastAsia="de-DE"/>
              </w:rPr>
              <w:t>Schlussfolgerung (</w:t>
            </w:r>
            <w:r w:rsidRPr="00272D20">
              <w:rPr>
                <w:rFonts w:ascii="Arial" w:hAnsi="Arial" w:cs="Arial"/>
                <w:iCs/>
                <w:color w:val="A6A6A6" w:themeColor="background1" w:themeShade="A6"/>
                <w:sz w:val="18"/>
                <w:szCs w:val="18"/>
                <w:lang w:eastAsia="de-DE"/>
              </w:rPr>
              <w:t>Bedeutung für Praxis, Forschung oder Politik skizzieren</w:t>
            </w:r>
            <w:r w:rsidRPr="00272D20">
              <w:rPr>
                <w:rFonts w:ascii="Arial" w:hAnsi="Arial" w:cs="Arial"/>
                <w:color w:val="A6A6A6" w:themeColor="background1" w:themeShade="A6"/>
                <w:sz w:val="18"/>
                <w:szCs w:val="18"/>
                <w:lang w:eastAsia="de-DE"/>
              </w:rPr>
              <w:t>)</w:t>
            </w:r>
          </w:p>
          <w:p w14:paraId="39BBB601" w14:textId="77777777" w:rsidR="008B50F1" w:rsidRPr="00272D20" w:rsidRDefault="008B50F1" w:rsidP="008B50F1">
            <w:pPr>
              <w:pStyle w:val="KeinLeerraum"/>
              <w:spacing w:line="276" w:lineRule="auto"/>
              <w:rPr>
                <w:rFonts w:ascii="Arial" w:hAnsi="Arial" w:cs="Arial"/>
                <w:color w:val="A6A6A6" w:themeColor="background1" w:themeShade="A6"/>
                <w:sz w:val="18"/>
                <w:szCs w:val="18"/>
                <w:lang w:eastAsia="de-DE"/>
              </w:rPr>
            </w:pPr>
          </w:p>
          <w:p w14:paraId="6E07FE5D" w14:textId="77777777" w:rsidR="008B50F1" w:rsidRPr="00272D20" w:rsidRDefault="008B50F1" w:rsidP="008B50F1">
            <w:pPr>
              <w:pStyle w:val="KeinLeerraum"/>
              <w:rPr>
                <w:rFonts w:ascii="Arial" w:hAnsi="Arial" w:cs="Arial"/>
                <w:b/>
                <w:color w:val="A6A6A6" w:themeColor="background1" w:themeShade="A6"/>
                <w:sz w:val="18"/>
                <w:szCs w:val="18"/>
                <w:u w:val="single"/>
                <w:lang w:eastAsia="de-DE"/>
              </w:rPr>
            </w:pPr>
            <w:r w:rsidRPr="00272D20">
              <w:rPr>
                <w:rFonts w:ascii="Arial" w:hAnsi="Arial" w:cs="Arial"/>
                <w:b/>
                <w:color w:val="A6A6A6" w:themeColor="background1" w:themeShade="A6"/>
                <w:sz w:val="18"/>
                <w:szCs w:val="18"/>
                <w:u w:val="single"/>
                <w:lang w:eastAsia="de-DE"/>
              </w:rPr>
              <w:t>Technische Details:</w:t>
            </w:r>
          </w:p>
          <w:p w14:paraId="7C67F3BD" w14:textId="77777777" w:rsidR="00937779" w:rsidRPr="00272D20" w:rsidRDefault="00937779" w:rsidP="00937779">
            <w:pPr>
              <w:pStyle w:val="KeinLeerraum"/>
              <w:numPr>
                <w:ilvl w:val="0"/>
                <w:numId w:val="12"/>
              </w:numPr>
              <w:rPr>
                <w:rFonts w:ascii="Arial" w:hAnsi="Arial" w:cs="Arial"/>
                <w:color w:val="A6A6A6" w:themeColor="background1" w:themeShade="A6"/>
                <w:sz w:val="18"/>
                <w:szCs w:val="18"/>
                <w:lang w:eastAsia="de-DE"/>
              </w:rPr>
            </w:pPr>
            <w:r w:rsidRPr="00272D20">
              <w:rPr>
                <w:rFonts w:ascii="Arial" w:hAnsi="Arial" w:cs="Arial"/>
                <w:iCs/>
                <w:color w:val="A6A6A6" w:themeColor="background1" w:themeShade="A6"/>
                <w:sz w:val="18"/>
                <w:szCs w:val="18"/>
                <w:lang w:eastAsia="de-DE"/>
              </w:rPr>
              <w:t>max. 400 Wörter</w:t>
            </w:r>
            <w:r w:rsidRPr="00272D20">
              <w:rPr>
                <w:rFonts w:ascii="Arial" w:hAnsi="Arial" w:cs="Arial"/>
                <w:color w:val="A6A6A6" w:themeColor="background1" w:themeShade="A6"/>
                <w:sz w:val="18"/>
                <w:szCs w:val="18"/>
                <w:lang w:eastAsia="de-DE"/>
              </w:rPr>
              <w:t xml:space="preserve"> </w:t>
            </w:r>
          </w:p>
          <w:p w14:paraId="43B633F7" w14:textId="129F17FD" w:rsidR="008B50F1" w:rsidRPr="00272D20" w:rsidRDefault="008B50F1" w:rsidP="00937779">
            <w:pPr>
              <w:pStyle w:val="KeinLeerraum"/>
              <w:numPr>
                <w:ilvl w:val="0"/>
                <w:numId w:val="12"/>
              </w:numPr>
              <w:rPr>
                <w:rFonts w:ascii="Arial" w:hAnsi="Arial" w:cs="Arial"/>
                <w:color w:val="A6A6A6" w:themeColor="background1" w:themeShade="A6"/>
                <w:sz w:val="18"/>
                <w:szCs w:val="18"/>
                <w:lang w:eastAsia="de-DE"/>
              </w:rPr>
            </w:pPr>
            <w:r w:rsidRPr="00272D20">
              <w:rPr>
                <w:rFonts w:ascii="Arial" w:hAnsi="Arial" w:cs="Arial"/>
                <w:color w:val="A6A6A6" w:themeColor="background1" w:themeShade="A6"/>
                <w:sz w:val="18"/>
                <w:szCs w:val="18"/>
                <w:lang w:eastAsia="de-DE"/>
              </w:rPr>
              <w:t xml:space="preserve">Schriftart: Arial, 11 </w:t>
            </w:r>
            <w:proofErr w:type="spellStart"/>
            <w:r w:rsidRPr="00272D20">
              <w:rPr>
                <w:rFonts w:ascii="Arial" w:hAnsi="Arial" w:cs="Arial"/>
                <w:color w:val="A6A6A6" w:themeColor="background1" w:themeShade="A6"/>
                <w:sz w:val="18"/>
                <w:szCs w:val="18"/>
                <w:lang w:eastAsia="de-DE"/>
              </w:rPr>
              <w:t>pt</w:t>
            </w:r>
            <w:proofErr w:type="spellEnd"/>
          </w:p>
          <w:p w14:paraId="3FF46013" w14:textId="77777777" w:rsidR="008B50F1" w:rsidRPr="00272D20" w:rsidRDefault="008B50F1" w:rsidP="00937779">
            <w:pPr>
              <w:pStyle w:val="KeinLeerraum"/>
              <w:numPr>
                <w:ilvl w:val="0"/>
                <w:numId w:val="12"/>
              </w:numPr>
              <w:rPr>
                <w:rFonts w:ascii="Arial" w:hAnsi="Arial" w:cs="Arial"/>
                <w:color w:val="A6A6A6" w:themeColor="background1" w:themeShade="A6"/>
                <w:sz w:val="18"/>
                <w:szCs w:val="18"/>
                <w:lang w:eastAsia="de-DE"/>
              </w:rPr>
            </w:pPr>
            <w:r w:rsidRPr="00272D20">
              <w:rPr>
                <w:rFonts w:ascii="Arial" w:hAnsi="Arial" w:cs="Arial"/>
                <w:color w:val="A6A6A6" w:themeColor="background1" w:themeShade="A6"/>
                <w:sz w:val="18"/>
                <w:szCs w:val="18"/>
                <w:lang w:eastAsia="de-DE"/>
              </w:rPr>
              <w:t>Zeilenabstand: 1,15-fach</w:t>
            </w:r>
          </w:p>
          <w:p w14:paraId="119BB669" w14:textId="77777777" w:rsidR="008B50F1" w:rsidRPr="00272D20" w:rsidRDefault="008B50F1" w:rsidP="008B50F1">
            <w:pPr>
              <w:pStyle w:val="KeinLeerraum"/>
              <w:spacing w:line="276" w:lineRule="auto"/>
              <w:rPr>
                <w:rFonts w:ascii="Arial" w:hAnsi="Arial" w:cs="Arial"/>
                <w:color w:val="A6A6A6" w:themeColor="background1" w:themeShade="A6"/>
                <w:sz w:val="18"/>
                <w:szCs w:val="18"/>
                <w:lang w:eastAsia="de-DE"/>
              </w:rPr>
            </w:pPr>
          </w:p>
          <w:p w14:paraId="04EAD3E5" w14:textId="77777777" w:rsidR="008B50F1" w:rsidRPr="00272D20" w:rsidRDefault="008B50F1" w:rsidP="008B50F1">
            <w:pPr>
              <w:pStyle w:val="KeinLeerraum"/>
              <w:rPr>
                <w:rFonts w:ascii="Arial" w:hAnsi="Arial" w:cs="Arial"/>
                <w:b/>
                <w:color w:val="A6A6A6" w:themeColor="background1" w:themeShade="A6"/>
                <w:sz w:val="18"/>
                <w:szCs w:val="18"/>
                <w:u w:val="single"/>
                <w:lang w:eastAsia="de-DE"/>
              </w:rPr>
            </w:pPr>
            <w:r w:rsidRPr="00272D20">
              <w:rPr>
                <w:rFonts w:ascii="Arial" w:hAnsi="Arial" w:cs="Arial"/>
                <w:b/>
                <w:color w:val="A6A6A6" w:themeColor="background1" w:themeShade="A6"/>
                <w:sz w:val="18"/>
                <w:szCs w:val="18"/>
                <w:u w:val="single"/>
                <w:lang w:eastAsia="de-DE"/>
              </w:rPr>
              <w:t>Optionale Elemente:</w:t>
            </w:r>
          </w:p>
          <w:p w14:paraId="3FCFA2FA" w14:textId="77777777" w:rsidR="008B50F1" w:rsidRPr="00272D20" w:rsidRDefault="008B50F1" w:rsidP="00937779">
            <w:pPr>
              <w:pStyle w:val="KeinLeerraum"/>
              <w:numPr>
                <w:ilvl w:val="0"/>
                <w:numId w:val="13"/>
              </w:numPr>
              <w:rPr>
                <w:rFonts w:ascii="Arial" w:hAnsi="Arial" w:cs="Arial"/>
                <w:color w:val="A6A6A6" w:themeColor="background1" w:themeShade="A6"/>
                <w:sz w:val="18"/>
                <w:szCs w:val="18"/>
                <w:lang w:eastAsia="de-DE"/>
              </w:rPr>
            </w:pPr>
            <w:r w:rsidRPr="00272D20">
              <w:rPr>
                <w:rFonts w:ascii="Arial" w:hAnsi="Arial" w:cs="Arial"/>
                <w:color w:val="A6A6A6" w:themeColor="background1" w:themeShade="A6"/>
                <w:sz w:val="18"/>
                <w:szCs w:val="18"/>
                <w:lang w:eastAsia="de-DE"/>
              </w:rPr>
              <w:t>Abbildung oder Tabelle: maximal eine kleine Abbildung/Tabelle, falls nötig.</w:t>
            </w:r>
          </w:p>
          <w:p w14:paraId="1BAC1FCC" w14:textId="77777777" w:rsidR="008B50F1" w:rsidRPr="00272D20" w:rsidRDefault="008B50F1" w:rsidP="00937779">
            <w:pPr>
              <w:pStyle w:val="KeinLeerraum"/>
              <w:numPr>
                <w:ilvl w:val="0"/>
                <w:numId w:val="13"/>
              </w:numPr>
              <w:rPr>
                <w:rFonts w:ascii="Arial" w:hAnsi="Arial" w:cs="Arial"/>
                <w:iCs/>
                <w:color w:val="A6A6A6" w:themeColor="background1" w:themeShade="A6"/>
                <w:sz w:val="18"/>
                <w:szCs w:val="18"/>
                <w:lang w:eastAsia="de-DE"/>
              </w:rPr>
            </w:pPr>
            <w:r w:rsidRPr="00272D20">
              <w:rPr>
                <w:rFonts w:ascii="Arial" w:hAnsi="Arial" w:cs="Arial"/>
                <w:color w:val="A6A6A6" w:themeColor="background1" w:themeShade="A6"/>
                <w:sz w:val="18"/>
                <w:szCs w:val="18"/>
                <w:lang w:eastAsia="de-DE"/>
              </w:rPr>
              <w:t xml:space="preserve">Literaturangaben: nur bei Bedarf, maximal 3 Quellen im Format: </w:t>
            </w:r>
            <w:r w:rsidRPr="00272D20">
              <w:rPr>
                <w:rFonts w:ascii="Arial" w:hAnsi="Arial" w:cs="Arial"/>
                <w:iCs/>
                <w:color w:val="A6A6A6" w:themeColor="background1" w:themeShade="A6"/>
                <w:sz w:val="18"/>
                <w:szCs w:val="18"/>
                <w:lang w:eastAsia="de-DE"/>
              </w:rPr>
              <w:t>Autor: Jahr, Titel, Quelle.</w:t>
            </w:r>
          </w:p>
          <w:p w14:paraId="3EF1E5AD" w14:textId="77777777" w:rsidR="008B50F1" w:rsidRPr="00272D20" w:rsidRDefault="008B50F1" w:rsidP="008B50F1">
            <w:pPr>
              <w:pStyle w:val="KeinLeerraum"/>
              <w:spacing w:line="276" w:lineRule="auto"/>
              <w:rPr>
                <w:rFonts w:ascii="Arial" w:hAnsi="Arial" w:cs="Arial"/>
                <w:sz w:val="20"/>
                <w:szCs w:val="20"/>
                <w:lang w:eastAsia="de-DE"/>
              </w:rPr>
            </w:pPr>
          </w:p>
          <w:p w14:paraId="16A4AC5B" w14:textId="77777777" w:rsidR="008B50F1" w:rsidRPr="00272D20" w:rsidRDefault="008B50F1" w:rsidP="008B50F1">
            <w:pPr>
              <w:pStyle w:val="KeinLeerraum"/>
              <w:spacing w:line="276" w:lineRule="auto"/>
              <w:rPr>
                <w:rFonts w:ascii="Arial" w:hAnsi="Arial" w:cs="Arial"/>
                <w:sz w:val="20"/>
                <w:szCs w:val="20"/>
                <w:lang w:eastAsia="de-DE"/>
              </w:rPr>
            </w:pPr>
          </w:p>
          <w:p w14:paraId="09703272" w14:textId="77777777" w:rsidR="008B50F1" w:rsidRPr="00272D20" w:rsidRDefault="008B50F1" w:rsidP="008B50F1">
            <w:pPr>
              <w:pStyle w:val="KeinLeerraum"/>
              <w:spacing w:line="276" w:lineRule="auto"/>
              <w:rPr>
                <w:rFonts w:ascii="Arial" w:hAnsi="Arial" w:cs="Arial"/>
                <w:sz w:val="20"/>
                <w:szCs w:val="20"/>
                <w:lang w:eastAsia="de-DE"/>
              </w:rPr>
            </w:pPr>
          </w:p>
          <w:p w14:paraId="6F4708C1" w14:textId="77777777" w:rsidR="008B50F1" w:rsidRPr="00272D20" w:rsidRDefault="008B50F1" w:rsidP="008B50F1">
            <w:pPr>
              <w:pStyle w:val="KeinLeerraum"/>
              <w:spacing w:line="276" w:lineRule="auto"/>
              <w:rPr>
                <w:rFonts w:ascii="Arial" w:hAnsi="Arial" w:cs="Arial"/>
                <w:sz w:val="20"/>
                <w:szCs w:val="20"/>
                <w:lang w:eastAsia="de-DE"/>
              </w:rPr>
            </w:pPr>
          </w:p>
          <w:p w14:paraId="75E728C3" w14:textId="77777777" w:rsidR="008B50F1" w:rsidRPr="00272D20" w:rsidRDefault="008B50F1" w:rsidP="008B50F1">
            <w:pPr>
              <w:pStyle w:val="KeinLeerraum"/>
              <w:spacing w:line="276" w:lineRule="auto"/>
              <w:rPr>
                <w:rFonts w:ascii="Arial" w:hAnsi="Arial" w:cs="Arial"/>
                <w:sz w:val="20"/>
                <w:szCs w:val="20"/>
                <w:lang w:eastAsia="de-DE"/>
              </w:rPr>
            </w:pPr>
          </w:p>
          <w:p w14:paraId="4F29C89B" w14:textId="77777777" w:rsidR="008B50F1" w:rsidRPr="00272D20" w:rsidRDefault="008B50F1" w:rsidP="008B50F1">
            <w:pPr>
              <w:pStyle w:val="KeinLeerraum"/>
              <w:spacing w:line="276" w:lineRule="auto"/>
              <w:rPr>
                <w:rFonts w:ascii="Arial" w:hAnsi="Arial" w:cs="Arial"/>
                <w:sz w:val="20"/>
                <w:szCs w:val="20"/>
                <w:lang w:eastAsia="de-DE"/>
              </w:rPr>
            </w:pPr>
          </w:p>
          <w:p w14:paraId="09627D94" w14:textId="77777777" w:rsidR="008B50F1" w:rsidRPr="00272D20" w:rsidRDefault="008B50F1" w:rsidP="008B50F1">
            <w:pPr>
              <w:pStyle w:val="KeinLeerraum"/>
              <w:spacing w:line="276" w:lineRule="auto"/>
              <w:rPr>
                <w:rFonts w:ascii="Arial" w:hAnsi="Arial" w:cs="Arial"/>
                <w:sz w:val="20"/>
                <w:szCs w:val="20"/>
                <w:lang w:eastAsia="de-DE"/>
              </w:rPr>
            </w:pPr>
          </w:p>
          <w:p w14:paraId="7A07723D" w14:textId="77777777" w:rsidR="008B50F1" w:rsidRPr="00272D20" w:rsidRDefault="008B50F1" w:rsidP="008B50F1">
            <w:pPr>
              <w:pStyle w:val="KeinLeerraum"/>
              <w:spacing w:line="276" w:lineRule="auto"/>
              <w:rPr>
                <w:rFonts w:ascii="Arial" w:hAnsi="Arial" w:cs="Arial"/>
                <w:sz w:val="20"/>
                <w:szCs w:val="20"/>
                <w:lang w:eastAsia="de-DE"/>
              </w:rPr>
            </w:pPr>
          </w:p>
          <w:p w14:paraId="166C8F89" w14:textId="77777777" w:rsidR="008B50F1" w:rsidRPr="00272D20" w:rsidRDefault="008B50F1" w:rsidP="008B50F1">
            <w:pPr>
              <w:pStyle w:val="KeinLeerraum"/>
              <w:spacing w:line="276" w:lineRule="auto"/>
              <w:rPr>
                <w:rFonts w:ascii="Arial" w:hAnsi="Arial" w:cs="Arial"/>
                <w:sz w:val="20"/>
                <w:szCs w:val="20"/>
                <w:lang w:eastAsia="de-DE"/>
              </w:rPr>
            </w:pPr>
          </w:p>
          <w:p w14:paraId="580489AF" w14:textId="77777777" w:rsidR="008B50F1" w:rsidRPr="00272D20" w:rsidRDefault="008B50F1" w:rsidP="008B50F1">
            <w:pPr>
              <w:pStyle w:val="KeinLeerraum"/>
              <w:spacing w:line="276" w:lineRule="auto"/>
              <w:rPr>
                <w:rFonts w:ascii="Arial" w:hAnsi="Arial" w:cs="Arial"/>
                <w:sz w:val="20"/>
                <w:szCs w:val="20"/>
                <w:lang w:eastAsia="de-DE"/>
              </w:rPr>
            </w:pPr>
          </w:p>
          <w:p w14:paraId="747B6225" w14:textId="77777777" w:rsidR="008B50F1" w:rsidRPr="00272D20" w:rsidRDefault="008B50F1" w:rsidP="008B50F1">
            <w:pPr>
              <w:pStyle w:val="KeinLeerraum"/>
              <w:spacing w:line="276" w:lineRule="auto"/>
              <w:rPr>
                <w:rFonts w:ascii="Arial" w:hAnsi="Arial" w:cs="Arial"/>
                <w:sz w:val="20"/>
                <w:szCs w:val="20"/>
                <w:lang w:eastAsia="de-DE"/>
              </w:rPr>
            </w:pPr>
          </w:p>
          <w:p w14:paraId="5C2E17B8" w14:textId="77777777" w:rsidR="008B50F1" w:rsidRPr="00272D20" w:rsidRDefault="008B50F1" w:rsidP="008B50F1">
            <w:pPr>
              <w:pStyle w:val="KeinLeerraum"/>
              <w:spacing w:line="276" w:lineRule="auto"/>
              <w:rPr>
                <w:rFonts w:ascii="Arial" w:hAnsi="Arial" w:cs="Arial"/>
                <w:sz w:val="20"/>
                <w:szCs w:val="20"/>
                <w:lang w:eastAsia="de-DE"/>
              </w:rPr>
            </w:pPr>
          </w:p>
          <w:p w14:paraId="09F7EB84" w14:textId="77777777" w:rsidR="008B50F1" w:rsidRPr="00272D20" w:rsidRDefault="008B50F1" w:rsidP="008B50F1">
            <w:pPr>
              <w:pStyle w:val="KeinLeerraum"/>
              <w:spacing w:line="276" w:lineRule="auto"/>
              <w:rPr>
                <w:rFonts w:ascii="Arial" w:hAnsi="Arial" w:cs="Arial"/>
                <w:sz w:val="20"/>
                <w:szCs w:val="20"/>
                <w:lang w:eastAsia="de-DE"/>
              </w:rPr>
            </w:pPr>
          </w:p>
          <w:p w14:paraId="79BFBAB7" w14:textId="77777777" w:rsidR="008B50F1" w:rsidRPr="00272D20" w:rsidRDefault="008B50F1" w:rsidP="008B50F1">
            <w:pPr>
              <w:pStyle w:val="KeinLeerraum"/>
              <w:spacing w:line="276" w:lineRule="auto"/>
              <w:rPr>
                <w:rFonts w:ascii="Arial" w:hAnsi="Arial" w:cs="Arial"/>
                <w:sz w:val="20"/>
                <w:szCs w:val="20"/>
                <w:lang w:eastAsia="de-DE"/>
              </w:rPr>
            </w:pPr>
          </w:p>
          <w:p w14:paraId="622F5787" w14:textId="77777777" w:rsidR="008B50F1" w:rsidRPr="00272D20" w:rsidRDefault="008B50F1" w:rsidP="008B50F1">
            <w:pPr>
              <w:pStyle w:val="KeinLeerraum"/>
              <w:spacing w:line="276" w:lineRule="auto"/>
              <w:rPr>
                <w:rFonts w:ascii="Arial" w:hAnsi="Arial" w:cs="Arial"/>
                <w:sz w:val="20"/>
                <w:szCs w:val="20"/>
                <w:lang w:eastAsia="de-DE"/>
              </w:rPr>
            </w:pPr>
          </w:p>
          <w:p w14:paraId="54714D2D" w14:textId="77777777" w:rsidR="008B50F1" w:rsidRPr="00272D20" w:rsidRDefault="008B50F1" w:rsidP="008B50F1">
            <w:pPr>
              <w:pStyle w:val="KeinLeerraum"/>
              <w:spacing w:line="276" w:lineRule="auto"/>
              <w:rPr>
                <w:rFonts w:ascii="Arial" w:hAnsi="Arial" w:cs="Arial"/>
                <w:sz w:val="20"/>
                <w:szCs w:val="20"/>
                <w:lang w:eastAsia="de-DE"/>
              </w:rPr>
            </w:pPr>
          </w:p>
          <w:p w14:paraId="3FD88CE0" w14:textId="77777777" w:rsidR="008B50F1" w:rsidRPr="00272D20" w:rsidRDefault="008B50F1" w:rsidP="008B50F1">
            <w:pPr>
              <w:pStyle w:val="KeinLeerraum"/>
              <w:spacing w:line="276" w:lineRule="auto"/>
              <w:rPr>
                <w:rFonts w:ascii="Arial" w:hAnsi="Arial" w:cs="Arial"/>
                <w:sz w:val="20"/>
                <w:szCs w:val="20"/>
                <w:lang w:eastAsia="de-DE"/>
              </w:rPr>
            </w:pPr>
          </w:p>
          <w:p w14:paraId="54F3669B" w14:textId="77777777" w:rsidR="008B50F1" w:rsidRPr="00272D20" w:rsidRDefault="008B50F1" w:rsidP="008B50F1">
            <w:pPr>
              <w:pStyle w:val="KeinLeerraum"/>
              <w:spacing w:line="276" w:lineRule="auto"/>
              <w:rPr>
                <w:rFonts w:ascii="Arial" w:hAnsi="Arial" w:cs="Arial"/>
                <w:sz w:val="20"/>
                <w:szCs w:val="20"/>
                <w:lang w:eastAsia="de-DE"/>
              </w:rPr>
            </w:pPr>
          </w:p>
          <w:p w14:paraId="538306F9" w14:textId="77777777" w:rsidR="008B50F1" w:rsidRPr="00272D20" w:rsidRDefault="008B50F1" w:rsidP="008B50F1">
            <w:pPr>
              <w:pStyle w:val="KeinLeerraum"/>
              <w:spacing w:line="276" w:lineRule="auto"/>
              <w:rPr>
                <w:rFonts w:ascii="Arial" w:hAnsi="Arial" w:cs="Arial"/>
                <w:sz w:val="20"/>
                <w:szCs w:val="20"/>
                <w:lang w:eastAsia="de-DE"/>
              </w:rPr>
            </w:pPr>
          </w:p>
          <w:p w14:paraId="379019A0" w14:textId="77777777" w:rsidR="008B50F1" w:rsidRPr="00272D20" w:rsidRDefault="008B50F1" w:rsidP="008B50F1">
            <w:pPr>
              <w:pStyle w:val="KeinLeerraum"/>
              <w:spacing w:line="276" w:lineRule="auto"/>
              <w:rPr>
                <w:rFonts w:ascii="Arial" w:hAnsi="Arial" w:cs="Arial"/>
                <w:sz w:val="20"/>
                <w:szCs w:val="20"/>
                <w:lang w:eastAsia="de-DE"/>
              </w:rPr>
            </w:pPr>
          </w:p>
          <w:p w14:paraId="1688F3E8" w14:textId="77777777" w:rsidR="008B50F1" w:rsidRPr="00272D20" w:rsidRDefault="008B50F1" w:rsidP="008B50F1">
            <w:pPr>
              <w:pStyle w:val="KeinLeerraum"/>
              <w:spacing w:line="276" w:lineRule="auto"/>
              <w:rPr>
                <w:rFonts w:ascii="Arial" w:hAnsi="Arial" w:cs="Arial"/>
                <w:sz w:val="20"/>
                <w:szCs w:val="20"/>
                <w:lang w:eastAsia="de-DE"/>
              </w:rPr>
            </w:pPr>
          </w:p>
          <w:p w14:paraId="24E83D25" w14:textId="77777777" w:rsidR="008B50F1" w:rsidRPr="00272D20" w:rsidRDefault="008B50F1" w:rsidP="008B50F1">
            <w:pPr>
              <w:pStyle w:val="KeinLeerraum"/>
              <w:spacing w:line="276" w:lineRule="auto"/>
              <w:rPr>
                <w:rFonts w:ascii="Arial" w:hAnsi="Arial" w:cs="Arial"/>
                <w:sz w:val="20"/>
                <w:szCs w:val="20"/>
                <w:lang w:eastAsia="de-DE"/>
              </w:rPr>
            </w:pPr>
          </w:p>
          <w:p w14:paraId="1BE08BF4" w14:textId="77777777" w:rsidR="008B50F1" w:rsidRPr="00272D20" w:rsidRDefault="008B50F1" w:rsidP="008B50F1">
            <w:pPr>
              <w:pStyle w:val="KeinLeerraum"/>
              <w:spacing w:line="276" w:lineRule="auto"/>
              <w:rPr>
                <w:rFonts w:ascii="Arial" w:hAnsi="Arial" w:cs="Arial"/>
                <w:sz w:val="20"/>
                <w:szCs w:val="20"/>
                <w:lang w:eastAsia="de-DE"/>
              </w:rPr>
            </w:pPr>
          </w:p>
          <w:p w14:paraId="2EEEFA0D" w14:textId="77777777" w:rsidR="008B50F1" w:rsidRPr="00272D20" w:rsidRDefault="008B50F1" w:rsidP="008B50F1">
            <w:pPr>
              <w:pStyle w:val="KeinLeerraum"/>
              <w:spacing w:line="276" w:lineRule="auto"/>
              <w:rPr>
                <w:rFonts w:ascii="Arial" w:hAnsi="Arial" w:cs="Arial"/>
                <w:sz w:val="20"/>
                <w:szCs w:val="20"/>
                <w:lang w:eastAsia="de-DE"/>
              </w:rPr>
            </w:pPr>
          </w:p>
          <w:p w14:paraId="18B5569F" w14:textId="20FB7EF2" w:rsidR="008B50F1" w:rsidRDefault="008B50F1" w:rsidP="008B50F1">
            <w:pPr>
              <w:pStyle w:val="KeinLeerraum"/>
              <w:spacing w:line="276" w:lineRule="auto"/>
              <w:rPr>
                <w:rFonts w:ascii="Public Sans" w:hAnsi="Public Sans"/>
                <w:sz w:val="20"/>
                <w:szCs w:val="20"/>
                <w:lang w:eastAsia="de-DE"/>
              </w:rPr>
            </w:pPr>
          </w:p>
        </w:tc>
      </w:tr>
    </w:tbl>
    <w:p w14:paraId="676B7219" w14:textId="77777777" w:rsidR="00457AB0" w:rsidRDefault="00457AB0" w:rsidP="00FB6DFE">
      <w:pPr>
        <w:pStyle w:val="KeinLeerraum"/>
        <w:rPr>
          <w:rFonts w:ascii="Public Sans" w:hAnsi="Public Sans"/>
          <w:sz w:val="20"/>
          <w:szCs w:val="20"/>
          <w:lang w:eastAsia="de-DE"/>
        </w:rPr>
      </w:pPr>
    </w:p>
    <w:p w14:paraId="4719503B" w14:textId="77777777" w:rsidR="009113ED" w:rsidRPr="009113ED" w:rsidRDefault="009113ED" w:rsidP="009113ED">
      <w:pPr>
        <w:pStyle w:val="KeinLeerraum"/>
        <w:jc w:val="center"/>
        <w:rPr>
          <w:rFonts w:ascii="Public Sans" w:hAnsi="Public Sans"/>
          <w:sz w:val="20"/>
          <w:szCs w:val="20"/>
          <w:lang w:val="en-GB" w:eastAsia="de-DE"/>
        </w:rPr>
      </w:pPr>
      <w:r w:rsidRPr="009113ED">
        <w:rPr>
          <w:rFonts w:ascii="Public Sans" w:hAnsi="Public Sans"/>
          <w:noProof/>
          <w:sz w:val="20"/>
          <w:szCs w:val="20"/>
          <w:lang w:val="en-GB" w:eastAsia="de-DE"/>
        </w:rPr>
        <w:drawing>
          <wp:inline distT="0" distB="0" distL="0" distR="0" wp14:anchorId="5B6560AA" wp14:editId="5B3A3638">
            <wp:extent cx="2705100" cy="2705100"/>
            <wp:effectExtent l="0" t="0" r="0" b="0"/>
            <wp:docPr id="1" name="Grafik 1" descr="Hügelszen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llscen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05100" cy="2705100"/>
                    </a:xfrm>
                    <a:prstGeom prst="rect">
                      <a:avLst/>
                    </a:prstGeom>
                  </pic:spPr>
                </pic:pic>
              </a:graphicData>
            </a:graphic>
          </wp:inline>
        </w:drawing>
      </w:r>
    </w:p>
    <w:p w14:paraId="3127B55C" w14:textId="77777777" w:rsidR="009113ED" w:rsidRPr="009113ED" w:rsidRDefault="009113ED" w:rsidP="009113ED">
      <w:pPr>
        <w:pStyle w:val="KeinLeerraum"/>
        <w:jc w:val="center"/>
        <w:rPr>
          <w:rFonts w:ascii="Public Sans" w:hAnsi="Public Sans"/>
          <w:sz w:val="20"/>
          <w:szCs w:val="20"/>
          <w:lang w:eastAsia="de-DE"/>
        </w:rPr>
      </w:pPr>
      <w:r w:rsidRPr="009113ED">
        <w:rPr>
          <w:rFonts w:ascii="Public Sans" w:hAnsi="Public Sans"/>
          <w:b/>
          <w:sz w:val="20"/>
          <w:szCs w:val="20"/>
          <w:lang w:eastAsia="de-DE"/>
        </w:rPr>
        <w:t>Abb. 1:</w:t>
      </w:r>
      <w:r w:rsidRPr="009113ED">
        <w:rPr>
          <w:rFonts w:ascii="Public Sans" w:hAnsi="Public Sans"/>
          <w:sz w:val="20"/>
          <w:szCs w:val="20"/>
          <w:lang w:eastAsia="de-DE"/>
        </w:rPr>
        <w:tab/>
        <w:t xml:space="preserve"> Kurze Erläuterung der Abbildung.</w:t>
      </w:r>
    </w:p>
    <w:p w14:paraId="0757F3F4" w14:textId="77777777" w:rsidR="004F329C" w:rsidRDefault="004F329C" w:rsidP="00FB6DFE">
      <w:pPr>
        <w:pStyle w:val="KeinLeerraum"/>
        <w:rPr>
          <w:rFonts w:ascii="Public Sans" w:hAnsi="Public Sans"/>
          <w:sz w:val="20"/>
          <w:szCs w:val="20"/>
          <w:lang w:eastAsia="de-DE"/>
        </w:rPr>
      </w:pPr>
    </w:p>
    <w:p w14:paraId="5E075E6B" w14:textId="77777777" w:rsidR="00D97639" w:rsidRPr="00D97639" w:rsidRDefault="00D97639" w:rsidP="00D97639">
      <w:pPr>
        <w:tabs>
          <w:tab w:val="left" w:pos="454"/>
        </w:tabs>
        <w:suppressAutoHyphens/>
        <w:spacing w:before="360" w:after="120" w:line="100" w:lineRule="atLeast"/>
        <w:rPr>
          <w:rFonts w:ascii="Public Sans" w:eastAsia="Century Gothic" w:hAnsi="Public Sans" w:cs="Century Gothic"/>
          <w:b/>
          <w:color w:val="000000"/>
          <w:position w:val="-8"/>
          <w:lang w:eastAsia="ar-SA"/>
        </w:rPr>
      </w:pPr>
      <w:r w:rsidRPr="00D97639">
        <w:rPr>
          <w:rFonts w:ascii="Public Sans" w:eastAsia="Century Gothic" w:hAnsi="Public Sans" w:cs="Century Gothic"/>
          <w:b/>
          <w:color w:val="000000"/>
          <w:position w:val="-8"/>
          <w:lang w:eastAsia="ar-SA"/>
        </w:rPr>
        <w:t>Literatur</w:t>
      </w:r>
    </w:p>
    <w:p w14:paraId="5BBE0869" w14:textId="1B21F264" w:rsidR="00D97639" w:rsidRPr="00D97639" w:rsidRDefault="00D97639" w:rsidP="00D97639">
      <w:pPr>
        <w:suppressAutoHyphens/>
        <w:spacing w:after="120" w:line="264" w:lineRule="auto"/>
        <w:ind w:left="426" w:hanging="426"/>
        <w:jc w:val="both"/>
        <w:rPr>
          <w:rFonts w:ascii="Public Sans" w:eastAsia="Century Gothic" w:hAnsi="Public Sans" w:cs="Century Gothic"/>
          <w:color w:val="000000"/>
          <w:position w:val="-8"/>
          <w:sz w:val="18"/>
          <w:szCs w:val="18"/>
          <w:lang w:eastAsia="ar-SA"/>
        </w:rPr>
      </w:pPr>
      <w:r w:rsidRPr="00D97639">
        <w:rPr>
          <w:rFonts w:ascii="Public Sans" w:eastAsia="Century Gothic" w:hAnsi="Public Sans" w:cs="Century Gothic"/>
          <w:color w:val="000000"/>
          <w:position w:val="-8"/>
          <w:sz w:val="18"/>
          <w:szCs w:val="18"/>
          <w:lang w:eastAsia="ar-SA"/>
        </w:rPr>
        <w:t xml:space="preserve">Musterfrau S. und Mustermann M. (2021) Agroforstsysteme in der Praxis. </w:t>
      </w:r>
      <w:r w:rsidRPr="00D97639">
        <w:rPr>
          <w:rFonts w:ascii="Public Sans" w:eastAsia="Century Gothic" w:hAnsi="Public Sans" w:cs="Century Gothic"/>
          <w:i/>
          <w:color w:val="000000"/>
          <w:position w:val="-8"/>
          <w:sz w:val="18"/>
          <w:szCs w:val="18"/>
          <w:lang w:eastAsia="ar-SA"/>
        </w:rPr>
        <w:t>Internationale Zeitschrift für Agroforstforschung</w:t>
      </w:r>
      <w:r w:rsidRPr="00D97639">
        <w:rPr>
          <w:rFonts w:ascii="Public Sans" w:eastAsia="Century Gothic" w:hAnsi="Public Sans" w:cs="Century Gothic"/>
          <w:color w:val="000000"/>
          <w:position w:val="-8"/>
          <w:sz w:val="18"/>
          <w:szCs w:val="18"/>
          <w:lang w:eastAsia="ar-SA"/>
        </w:rPr>
        <w:t>, 121(4-5), 211-220. https://doi.org/10.10000/0168-1900(02)00110-3.</w:t>
      </w:r>
    </w:p>
    <w:p w14:paraId="2455804F" w14:textId="7AE44CBF" w:rsidR="00D97639" w:rsidRPr="00D97639" w:rsidRDefault="00D97639" w:rsidP="00D97639">
      <w:pPr>
        <w:suppressAutoHyphens/>
        <w:spacing w:after="120" w:line="264" w:lineRule="auto"/>
        <w:ind w:left="426" w:hanging="426"/>
        <w:jc w:val="both"/>
        <w:rPr>
          <w:rFonts w:ascii="Public Sans" w:eastAsia="Century Gothic" w:hAnsi="Public Sans" w:cs="Century Gothic"/>
          <w:color w:val="000000"/>
          <w:position w:val="-8"/>
          <w:sz w:val="18"/>
          <w:szCs w:val="18"/>
          <w:lang w:eastAsia="ar-SA"/>
        </w:rPr>
      </w:pPr>
      <w:r w:rsidRPr="00D97639">
        <w:rPr>
          <w:rFonts w:ascii="Public Sans" w:eastAsia="Century Gothic" w:hAnsi="Public Sans" w:cs="Century Gothic"/>
          <w:color w:val="000000"/>
          <w:position w:val="-8"/>
          <w:sz w:val="18"/>
          <w:szCs w:val="18"/>
          <w:lang w:eastAsia="ar-SA"/>
        </w:rPr>
        <w:t xml:space="preserve">Mustermann M., Musterfrau S., Musterfrau K. (2022) Agroforstsysteme in Deutschland. </w:t>
      </w:r>
      <w:r w:rsidRPr="00D97639">
        <w:rPr>
          <w:rFonts w:ascii="Public Sans" w:eastAsia="Century Gothic" w:hAnsi="Public Sans" w:cs="Century Gothic"/>
          <w:i/>
          <w:color w:val="000000"/>
          <w:position w:val="-8"/>
          <w:sz w:val="18"/>
          <w:szCs w:val="18"/>
          <w:lang w:eastAsia="ar-SA"/>
        </w:rPr>
        <w:t>Internationale Zeitschrift für Agroforstforschung</w:t>
      </w:r>
      <w:r w:rsidRPr="00D97639">
        <w:rPr>
          <w:rFonts w:ascii="Public Sans" w:eastAsia="Century Gothic" w:hAnsi="Public Sans" w:cs="Century Gothic"/>
          <w:color w:val="000000"/>
          <w:position w:val="-8"/>
          <w:sz w:val="18"/>
          <w:szCs w:val="18"/>
          <w:lang w:eastAsia="ar-SA"/>
        </w:rPr>
        <w:t>, 120(3-4), 200-211. https://doi.org/10.10000/0168-1900(02)00110-1.</w:t>
      </w:r>
    </w:p>
    <w:p w14:paraId="24442A71" w14:textId="77777777" w:rsidR="00D56DD3" w:rsidRDefault="00D56DD3" w:rsidP="00D97639">
      <w:pPr>
        <w:pStyle w:val="KeinLeerraum"/>
        <w:spacing w:before="240"/>
        <w:rPr>
          <w:rFonts w:ascii="Public Sans" w:hAnsi="Public Sans"/>
          <w:b/>
          <w:sz w:val="20"/>
          <w:szCs w:val="20"/>
          <w:lang w:eastAsia="de-DE"/>
        </w:rPr>
      </w:pPr>
    </w:p>
    <w:p w14:paraId="2836EA2A" w14:textId="354C99D2" w:rsidR="006A49E1" w:rsidRDefault="006A49E1" w:rsidP="00FB6DFE">
      <w:pPr>
        <w:pStyle w:val="KeinLeerraum"/>
        <w:rPr>
          <w:rFonts w:ascii="Public Sans" w:hAnsi="Public Sans"/>
          <w:sz w:val="20"/>
          <w:szCs w:val="20"/>
          <w:lang w:eastAsia="de-DE"/>
        </w:rPr>
      </w:pPr>
    </w:p>
    <w:p w14:paraId="56B5D66B" w14:textId="18EFAB81" w:rsidR="008B50F1" w:rsidRDefault="008B50F1" w:rsidP="00FB6DFE">
      <w:pPr>
        <w:pStyle w:val="KeinLeerraum"/>
        <w:rPr>
          <w:rFonts w:ascii="Public Sans" w:hAnsi="Public Sans"/>
          <w:sz w:val="20"/>
          <w:szCs w:val="20"/>
          <w:lang w:eastAsia="de-DE"/>
        </w:rPr>
      </w:pPr>
    </w:p>
    <w:p w14:paraId="3D93252B" w14:textId="5105AA07" w:rsidR="008B50F1" w:rsidRDefault="008B50F1" w:rsidP="00FB6DFE">
      <w:pPr>
        <w:pStyle w:val="KeinLeerraum"/>
        <w:rPr>
          <w:rFonts w:ascii="Public Sans" w:hAnsi="Public Sans"/>
          <w:sz w:val="20"/>
          <w:szCs w:val="20"/>
          <w:lang w:eastAsia="de-DE"/>
        </w:rPr>
      </w:pPr>
    </w:p>
    <w:p w14:paraId="6158AC5A" w14:textId="21D8E26C" w:rsidR="008B50F1" w:rsidRDefault="008B50F1" w:rsidP="00FB6DFE">
      <w:pPr>
        <w:pStyle w:val="KeinLeerraum"/>
        <w:rPr>
          <w:rFonts w:ascii="Public Sans" w:hAnsi="Public Sans"/>
          <w:sz w:val="20"/>
          <w:szCs w:val="20"/>
          <w:lang w:eastAsia="de-DE"/>
        </w:rPr>
      </w:pPr>
    </w:p>
    <w:p w14:paraId="18730807" w14:textId="1007B044" w:rsidR="008B50F1" w:rsidRDefault="008B50F1" w:rsidP="00FB6DFE">
      <w:pPr>
        <w:pStyle w:val="KeinLeerraum"/>
        <w:rPr>
          <w:rFonts w:ascii="Public Sans" w:hAnsi="Public Sans"/>
          <w:sz w:val="20"/>
          <w:szCs w:val="20"/>
          <w:lang w:eastAsia="de-DE"/>
        </w:rPr>
      </w:pPr>
    </w:p>
    <w:p w14:paraId="17A6CE5C" w14:textId="75476554" w:rsidR="008B50F1" w:rsidRDefault="008B50F1" w:rsidP="00FB6DFE">
      <w:pPr>
        <w:pStyle w:val="KeinLeerraum"/>
        <w:rPr>
          <w:rFonts w:ascii="Public Sans" w:hAnsi="Public Sans"/>
          <w:sz w:val="20"/>
          <w:szCs w:val="20"/>
          <w:lang w:eastAsia="de-DE"/>
        </w:rPr>
      </w:pPr>
      <w:bookmarkStart w:id="0" w:name="_GoBack"/>
      <w:bookmarkEnd w:id="0"/>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AE5DA5" w:rsidRPr="001E3839" w14:paraId="6C231D71" w14:textId="77777777" w:rsidTr="001E3839">
        <w:tc>
          <w:tcPr>
            <w:tcW w:w="9062" w:type="dxa"/>
            <w:shd w:val="clear" w:color="auto" w:fill="D9D9D9" w:themeFill="background1" w:themeFillShade="D9"/>
          </w:tcPr>
          <w:p w14:paraId="52B5F424" w14:textId="1BAB6A19" w:rsidR="009A7DDF" w:rsidRDefault="009A7DDF" w:rsidP="009A7DDF">
            <w:pPr>
              <w:pStyle w:val="KeinLeerraum"/>
              <w:spacing w:before="240" w:after="240"/>
              <w:rPr>
                <w:rFonts w:ascii="Public Sans" w:hAnsi="Public Sans"/>
                <w:b/>
                <w:i/>
                <w:sz w:val="18"/>
                <w:szCs w:val="18"/>
                <w:lang w:eastAsia="de-DE"/>
              </w:rPr>
            </w:pPr>
            <w:r>
              <w:rPr>
                <w:rFonts w:ascii="Public Sans" w:hAnsi="Public Sans"/>
                <w:b/>
                <w:i/>
                <w:sz w:val="18"/>
                <w:szCs w:val="18"/>
                <w:lang w:eastAsia="de-DE"/>
              </w:rPr>
              <w:t xml:space="preserve">Einreichung per E-Mail an </w:t>
            </w:r>
            <w:hyperlink r:id="rId9" w:history="1">
              <w:r w:rsidRPr="00B74AA1">
                <w:rPr>
                  <w:rStyle w:val="Hyperlink"/>
                  <w:rFonts w:ascii="Public Sans" w:hAnsi="Public Sans"/>
                  <w:b/>
                  <w:i/>
                  <w:sz w:val="18"/>
                  <w:szCs w:val="18"/>
                  <w:lang w:eastAsia="de-DE"/>
                </w:rPr>
                <w:t>forum-afs@defaf.de</w:t>
              </w:r>
            </w:hyperlink>
            <w:r>
              <w:rPr>
                <w:rFonts w:ascii="Public Sans" w:hAnsi="Public Sans"/>
                <w:b/>
                <w:i/>
                <w:sz w:val="18"/>
                <w:szCs w:val="18"/>
                <w:lang w:eastAsia="de-DE"/>
              </w:rPr>
              <w:t xml:space="preserve"> </w:t>
            </w:r>
          </w:p>
          <w:p w14:paraId="129B5546" w14:textId="091A5831" w:rsidR="00AE5DA5" w:rsidRPr="001E3839" w:rsidRDefault="009A7DDF" w:rsidP="009A7DDF">
            <w:pPr>
              <w:pStyle w:val="KeinLeerraum"/>
              <w:spacing w:before="240" w:after="240"/>
              <w:rPr>
                <w:rFonts w:ascii="Public Sans" w:hAnsi="Public Sans"/>
                <w:b/>
                <w:i/>
                <w:sz w:val="18"/>
                <w:szCs w:val="18"/>
                <w:lang w:eastAsia="de-DE"/>
              </w:rPr>
            </w:pPr>
            <w:r>
              <w:rPr>
                <w:rFonts w:ascii="Public Sans" w:hAnsi="Public Sans"/>
                <w:b/>
                <w:i/>
                <w:sz w:val="18"/>
                <w:szCs w:val="18"/>
                <w:lang w:eastAsia="de-DE"/>
              </w:rPr>
              <w:t>M</w:t>
            </w:r>
            <w:r w:rsidR="001E3839" w:rsidRPr="001E3839">
              <w:rPr>
                <w:rFonts w:ascii="Public Sans" w:hAnsi="Public Sans"/>
                <w:b/>
                <w:i/>
                <w:sz w:val="18"/>
                <w:szCs w:val="18"/>
                <w:lang w:eastAsia="de-DE"/>
              </w:rPr>
              <w:t>it der Einreichung eines Beitrags stimmen Sie automatisch zu, dass der DeFAF e.V. das Recht hat, Ihren Beitrag zeitlich und räumlich unbegrenzt im Rahmen des 10. Forums Agroforstsysteme zu nutzen. Eine zusätzliche Rücksprache mit Ihnen ist dafür nicht erforderlich.</w:t>
            </w:r>
          </w:p>
        </w:tc>
      </w:tr>
    </w:tbl>
    <w:p w14:paraId="444D3169" w14:textId="77777777" w:rsidR="00AE5DA5" w:rsidRPr="00AE5DA5" w:rsidRDefault="00AE5DA5" w:rsidP="001E3839">
      <w:pPr>
        <w:pStyle w:val="KeinLeerraum"/>
        <w:rPr>
          <w:rFonts w:ascii="Public Sans" w:hAnsi="Public Sans"/>
          <w:iCs/>
          <w:sz w:val="20"/>
          <w:szCs w:val="20"/>
          <w:lang w:eastAsia="de-DE"/>
        </w:rPr>
      </w:pPr>
    </w:p>
    <w:sectPr w:rsidR="00AE5DA5" w:rsidRPr="00AE5DA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A04ED" w14:textId="77777777" w:rsidR="008F35F5" w:rsidRDefault="008F35F5" w:rsidP="00FB6DFE">
      <w:pPr>
        <w:spacing w:after="0" w:line="240" w:lineRule="auto"/>
      </w:pPr>
      <w:r>
        <w:separator/>
      </w:r>
    </w:p>
  </w:endnote>
  <w:endnote w:type="continuationSeparator" w:id="0">
    <w:p w14:paraId="0F470FEE" w14:textId="77777777" w:rsidR="008F35F5" w:rsidRDefault="008F35F5" w:rsidP="00FB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w:altName w:val="Cambria"/>
    <w:panose1 w:val="00000000000000000000"/>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C5760" w14:textId="77777777" w:rsidR="008F35F5" w:rsidRDefault="008F35F5" w:rsidP="00FB6DFE">
      <w:pPr>
        <w:spacing w:after="0" w:line="240" w:lineRule="auto"/>
      </w:pPr>
      <w:r>
        <w:separator/>
      </w:r>
    </w:p>
  </w:footnote>
  <w:footnote w:type="continuationSeparator" w:id="0">
    <w:p w14:paraId="0018B24D" w14:textId="77777777" w:rsidR="008F35F5" w:rsidRDefault="008F35F5" w:rsidP="00FB6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78CED" w14:textId="11794E75" w:rsidR="00742F08" w:rsidRDefault="00E23A72" w:rsidP="00742F08">
    <w:pPr>
      <w:pStyle w:val="KeinLeerraum"/>
      <w:jc w:val="center"/>
      <w:rPr>
        <w:rFonts w:ascii="Public Sans" w:hAnsi="Public Sans"/>
        <w:b/>
        <w:lang w:eastAsia="de-DE"/>
      </w:rPr>
    </w:pPr>
    <w:r w:rsidRPr="00E23A72">
      <w:rPr>
        <w:rFonts w:ascii="Public Sans" w:hAnsi="Public Sans"/>
        <w:noProof/>
        <w:lang w:eastAsia="de-DE"/>
      </w:rPr>
      <w:drawing>
        <wp:anchor distT="0" distB="0" distL="114300" distR="114300" simplePos="0" relativeHeight="251659264" behindDoc="0" locked="0" layoutInCell="1" allowOverlap="1" wp14:anchorId="115FEBCE" wp14:editId="3BFF4117">
          <wp:simplePos x="0" y="0"/>
          <wp:positionH relativeFrom="margin">
            <wp:posOffset>4884420</wp:posOffset>
          </wp:positionH>
          <wp:positionV relativeFrom="paragraph">
            <wp:posOffset>10160</wp:posOffset>
          </wp:positionV>
          <wp:extent cx="866775" cy="313690"/>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stus-Liebig-Uni-Giessen_Logo_Wort-Bild.transparentfond.png"/>
                  <pic:cNvPicPr/>
                </pic:nvPicPr>
                <pic:blipFill>
                  <a:blip r:embed="rId1"/>
                  <a:stretch>
                    <a:fillRect/>
                  </a:stretch>
                </pic:blipFill>
                <pic:spPr>
                  <a:xfrm>
                    <a:off x="0" y="0"/>
                    <a:ext cx="866775" cy="313690"/>
                  </a:xfrm>
                  <a:prstGeom prst="rect">
                    <a:avLst/>
                  </a:prstGeom>
                </pic:spPr>
              </pic:pic>
            </a:graphicData>
          </a:graphic>
          <wp14:sizeRelH relativeFrom="margin">
            <wp14:pctWidth>0</wp14:pctWidth>
          </wp14:sizeRelH>
          <wp14:sizeRelV relativeFrom="margin">
            <wp14:pctHeight>0</wp14:pctHeight>
          </wp14:sizeRelV>
        </wp:anchor>
      </w:drawing>
    </w:r>
    <w:r w:rsidRPr="00E23A72">
      <w:rPr>
        <w:rFonts w:ascii="Public Sans" w:hAnsi="Public Sans"/>
        <w:b/>
        <w:noProof/>
        <w:lang w:eastAsia="de-DE"/>
      </w:rPr>
      <w:drawing>
        <wp:anchor distT="0" distB="0" distL="114300" distR="114300" simplePos="0" relativeHeight="251658240" behindDoc="0" locked="0" layoutInCell="1" allowOverlap="1" wp14:anchorId="52089A83" wp14:editId="3C315E25">
          <wp:simplePos x="0" y="0"/>
          <wp:positionH relativeFrom="margin">
            <wp:posOffset>-635</wp:posOffset>
          </wp:positionH>
          <wp:positionV relativeFrom="paragraph">
            <wp:posOffset>-99060</wp:posOffset>
          </wp:positionV>
          <wp:extent cx="792480" cy="405130"/>
          <wp:effectExtent l="0" t="0" r="762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AF_Logo_300ppi.png"/>
                  <pic:cNvPicPr/>
                </pic:nvPicPr>
                <pic:blipFill>
                  <a:blip r:embed="rId2"/>
                  <a:stretch>
                    <a:fillRect/>
                  </a:stretch>
                </pic:blipFill>
                <pic:spPr>
                  <a:xfrm>
                    <a:off x="0" y="0"/>
                    <a:ext cx="792480" cy="405130"/>
                  </a:xfrm>
                  <a:prstGeom prst="rect">
                    <a:avLst/>
                  </a:prstGeom>
                </pic:spPr>
              </pic:pic>
            </a:graphicData>
          </a:graphic>
          <wp14:sizeRelH relativeFrom="margin">
            <wp14:pctWidth>0</wp14:pctWidth>
          </wp14:sizeRelH>
          <wp14:sizeRelV relativeFrom="margin">
            <wp14:pctHeight>0</wp14:pctHeight>
          </wp14:sizeRelV>
        </wp:anchor>
      </w:drawing>
    </w:r>
    <w:r w:rsidR="00742F08">
      <w:rPr>
        <w:rFonts w:ascii="Public Sans" w:hAnsi="Public Sans"/>
        <w:noProof/>
        <w:lang w:eastAsia="de-DE"/>
      </w:rPr>
      <w:t>Form</w:t>
    </w:r>
    <w:r w:rsidR="00C41DCD">
      <w:rPr>
        <w:rFonts w:ascii="Public Sans" w:hAnsi="Public Sans"/>
        <w:noProof/>
        <w:lang w:eastAsia="de-DE"/>
      </w:rPr>
      <w:t>atvorlage</w:t>
    </w:r>
    <w:r w:rsidR="00742F08">
      <w:rPr>
        <w:rFonts w:ascii="Public Sans" w:hAnsi="Public Sans"/>
        <w:noProof/>
        <w:lang w:eastAsia="de-DE"/>
      </w:rPr>
      <w:t xml:space="preserve"> zur Beitragseinreichung</w:t>
    </w:r>
  </w:p>
  <w:p w14:paraId="66487A6D" w14:textId="591ACDA3" w:rsidR="00FB6DFE" w:rsidRPr="00E23A72" w:rsidRDefault="00FB6DFE" w:rsidP="00FB6DFE">
    <w:pPr>
      <w:pStyle w:val="KeinLeerraum"/>
      <w:jc w:val="center"/>
      <w:rPr>
        <w:rFonts w:ascii="Public Sans" w:hAnsi="Public Sans"/>
        <w:b/>
        <w:lang w:eastAsia="de-DE"/>
      </w:rPr>
    </w:pPr>
    <w:r w:rsidRPr="00E23A72">
      <w:rPr>
        <w:rFonts w:ascii="Public Sans" w:hAnsi="Public Sans"/>
        <w:b/>
        <w:lang w:eastAsia="de-DE"/>
      </w:rPr>
      <w:t>Forum Agroforstsysteme 2025</w:t>
    </w:r>
  </w:p>
  <w:p w14:paraId="53CDD783" w14:textId="11909DF1" w:rsidR="00FB6DFE" w:rsidRPr="00E23A72" w:rsidRDefault="00FB6DFE" w:rsidP="00FB6DFE">
    <w:pPr>
      <w:pStyle w:val="KeinLeerraum"/>
      <w:jc w:val="center"/>
      <w:rPr>
        <w:rFonts w:ascii="Public Sans" w:hAnsi="Public Sans"/>
        <w:lang w:eastAsia="de-DE"/>
      </w:rPr>
    </w:pPr>
    <w:r w:rsidRPr="00E23A72">
      <w:rPr>
        <w:rFonts w:ascii="Public Sans" w:hAnsi="Public Sans"/>
        <w:lang w:eastAsia="de-DE"/>
      </w:rPr>
      <w:t>17. – 18. September in Gießen</w:t>
    </w:r>
  </w:p>
  <w:p w14:paraId="2AD09972" w14:textId="77777777" w:rsidR="00FB6DFE" w:rsidRDefault="00FB6D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705B"/>
    <w:multiLevelType w:val="multilevel"/>
    <w:tmpl w:val="3CC0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C5F0C"/>
    <w:multiLevelType w:val="hybridMultilevel"/>
    <w:tmpl w:val="1FAC6604"/>
    <w:lvl w:ilvl="0" w:tplc="2A6CE10E">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5E5FF6"/>
    <w:multiLevelType w:val="hybridMultilevel"/>
    <w:tmpl w:val="39BEB5BC"/>
    <w:lvl w:ilvl="0" w:tplc="2A6CE10E">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EC2E49"/>
    <w:multiLevelType w:val="hybridMultilevel"/>
    <w:tmpl w:val="A7DC522E"/>
    <w:lvl w:ilvl="0" w:tplc="78885620">
      <w:start w:val="1"/>
      <w:numFmt w:val="decimal"/>
      <w:pStyle w:val="berschrift2"/>
      <w:lvlText w:val="%1"/>
      <w:lvlJc w:val="left"/>
      <w:pPr>
        <w:ind w:left="718" w:hanging="360"/>
      </w:pPr>
      <w:rPr>
        <w:rFonts w:hint="default"/>
      </w:rPr>
    </w:lvl>
    <w:lvl w:ilvl="1" w:tplc="04070019" w:tentative="1">
      <w:start w:val="1"/>
      <w:numFmt w:val="lowerLetter"/>
      <w:lvlText w:val="%2."/>
      <w:lvlJc w:val="left"/>
      <w:pPr>
        <w:ind w:left="1438" w:hanging="360"/>
      </w:pPr>
    </w:lvl>
    <w:lvl w:ilvl="2" w:tplc="0407001B" w:tentative="1">
      <w:start w:val="1"/>
      <w:numFmt w:val="lowerRoman"/>
      <w:lvlText w:val="%3."/>
      <w:lvlJc w:val="right"/>
      <w:pPr>
        <w:ind w:left="2158" w:hanging="180"/>
      </w:pPr>
    </w:lvl>
    <w:lvl w:ilvl="3" w:tplc="0407000F" w:tentative="1">
      <w:start w:val="1"/>
      <w:numFmt w:val="decimal"/>
      <w:lvlText w:val="%4."/>
      <w:lvlJc w:val="left"/>
      <w:pPr>
        <w:ind w:left="2878" w:hanging="360"/>
      </w:pPr>
    </w:lvl>
    <w:lvl w:ilvl="4" w:tplc="04070019" w:tentative="1">
      <w:start w:val="1"/>
      <w:numFmt w:val="lowerLetter"/>
      <w:lvlText w:val="%5."/>
      <w:lvlJc w:val="left"/>
      <w:pPr>
        <w:ind w:left="3598" w:hanging="360"/>
      </w:pPr>
    </w:lvl>
    <w:lvl w:ilvl="5" w:tplc="0407001B" w:tentative="1">
      <w:start w:val="1"/>
      <w:numFmt w:val="lowerRoman"/>
      <w:lvlText w:val="%6."/>
      <w:lvlJc w:val="right"/>
      <w:pPr>
        <w:ind w:left="4318" w:hanging="180"/>
      </w:pPr>
    </w:lvl>
    <w:lvl w:ilvl="6" w:tplc="0407000F" w:tentative="1">
      <w:start w:val="1"/>
      <w:numFmt w:val="decimal"/>
      <w:lvlText w:val="%7."/>
      <w:lvlJc w:val="left"/>
      <w:pPr>
        <w:ind w:left="5038" w:hanging="360"/>
      </w:pPr>
    </w:lvl>
    <w:lvl w:ilvl="7" w:tplc="04070019" w:tentative="1">
      <w:start w:val="1"/>
      <w:numFmt w:val="lowerLetter"/>
      <w:lvlText w:val="%8."/>
      <w:lvlJc w:val="left"/>
      <w:pPr>
        <w:ind w:left="5758" w:hanging="360"/>
      </w:pPr>
    </w:lvl>
    <w:lvl w:ilvl="8" w:tplc="0407001B" w:tentative="1">
      <w:start w:val="1"/>
      <w:numFmt w:val="lowerRoman"/>
      <w:lvlText w:val="%9."/>
      <w:lvlJc w:val="right"/>
      <w:pPr>
        <w:ind w:left="6478" w:hanging="180"/>
      </w:pPr>
    </w:lvl>
  </w:abstractNum>
  <w:abstractNum w:abstractNumId="4" w15:restartNumberingAfterBreak="0">
    <w:nsid w:val="3AFE51A6"/>
    <w:multiLevelType w:val="hybridMultilevel"/>
    <w:tmpl w:val="1EBEE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3707AA"/>
    <w:multiLevelType w:val="hybridMultilevel"/>
    <w:tmpl w:val="6AC6CD3E"/>
    <w:lvl w:ilvl="0" w:tplc="3446D0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C7029B"/>
    <w:multiLevelType w:val="multilevel"/>
    <w:tmpl w:val="3E6E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CE3338"/>
    <w:multiLevelType w:val="hybridMultilevel"/>
    <w:tmpl w:val="5798DA40"/>
    <w:lvl w:ilvl="0" w:tplc="2A6CE10E">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33221F"/>
    <w:multiLevelType w:val="multilevel"/>
    <w:tmpl w:val="5036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F3E45"/>
    <w:multiLevelType w:val="hybridMultilevel"/>
    <w:tmpl w:val="257E9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CC64F7"/>
    <w:multiLevelType w:val="multilevel"/>
    <w:tmpl w:val="27C8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41F2A"/>
    <w:multiLevelType w:val="hybridMultilevel"/>
    <w:tmpl w:val="244E436C"/>
    <w:lvl w:ilvl="0" w:tplc="AF82BFF8">
      <w:start w:val="5"/>
      <w:numFmt w:val="bullet"/>
      <w:lvlText w:val="-"/>
      <w:lvlJc w:val="left"/>
      <w:pPr>
        <w:ind w:left="720" w:hanging="360"/>
      </w:pPr>
      <w:rPr>
        <w:rFonts w:ascii="Public Sans" w:eastAsiaTheme="minorHAnsi" w:hAnsi="Public Sans"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672983"/>
    <w:multiLevelType w:val="multilevel"/>
    <w:tmpl w:val="75AA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E60BD2"/>
    <w:multiLevelType w:val="multilevel"/>
    <w:tmpl w:val="728A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10"/>
  </w:num>
  <w:num w:numId="5">
    <w:abstractNumId w:val="0"/>
  </w:num>
  <w:num w:numId="6">
    <w:abstractNumId w:val="13"/>
  </w:num>
  <w:num w:numId="7">
    <w:abstractNumId w:val="12"/>
  </w:num>
  <w:num w:numId="8">
    <w:abstractNumId w:val="9"/>
  </w:num>
  <w:num w:numId="9">
    <w:abstractNumId w:val="5"/>
  </w:num>
  <w:num w:numId="10">
    <w:abstractNumId w:val="7"/>
  </w:num>
  <w:num w:numId="11">
    <w:abstractNumId w:val="4"/>
  </w:num>
  <w:num w:numId="12">
    <w:abstractNumId w:val="1"/>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88"/>
    <w:rsid w:val="000411C2"/>
    <w:rsid w:val="00056D00"/>
    <w:rsid w:val="000B4175"/>
    <w:rsid w:val="000D481A"/>
    <w:rsid w:val="000D4E07"/>
    <w:rsid w:val="001572BA"/>
    <w:rsid w:val="00180588"/>
    <w:rsid w:val="001C3625"/>
    <w:rsid w:val="001E3839"/>
    <w:rsid w:val="002439F2"/>
    <w:rsid w:val="00272D20"/>
    <w:rsid w:val="0027379E"/>
    <w:rsid w:val="003917FD"/>
    <w:rsid w:val="003B4DB2"/>
    <w:rsid w:val="003C34C3"/>
    <w:rsid w:val="00457AB0"/>
    <w:rsid w:val="004C09A8"/>
    <w:rsid w:val="004F329C"/>
    <w:rsid w:val="00543E9A"/>
    <w:rsid w:val="005471DB"/>
    <w:rsid w:val="0057782C"/>
    <w:rsid w:val="00581326"/>
    <w:rsid w:val="00597810"/>
    <w:rsid w:val="00607A84"/>
    <w:rsid w:val="006A49E1"/>
    <w:rsid w:val="006B4BD9"/>
    <w:rsid w:val="006F05BB"/>
    <w:rsid w:val="006F6F81"/>
    <w:rsid w:val="00742F08"/>
    <w:rsid w:val="007E08FE"/>
    <w:rsid w:val="008B50F1"/>
    <w:rsid w:val="008B7F04"/>
    <w:rsid w:val="008F35F5"/>
    <w:rsid w:val="009113ED"/>
    <w:rsid w:val="0091256E"/>
    <w:rsid w:val="00937779"/>
    <w:rsid w:val="009A7DDF"/>
    <w:rsid w:val="00AE5DA5"/>
    <w:rsid w:val="00B01E5C"/>
    <w:rsid w:val="00B30B12"/>
    <w:rsid w:val="00C10B23"/>
    <w:rsid w:val="00C41DCD"/>
    <w:rsid w:val="00C73CC5"/>
    <w:rsid w:val="00CA1CD6"/>
    <w:rsid w:val="00CE683E"/>
    <w:rsid w:val="00D56DD3"/>
    <w:rsid w:val="00D97639"/>
    <w:rsid w:val="00E23A72"/>
    <w:rsid w:val="00E475D2"/>
    <w:rsid w:val="00EF4428"/>
    <w:rsid w:val="00F64B10"/>
    <w:rsid w:val="00FB6DFE"/>
    <w:rsid w:val="00FE11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C5DB8E"/>
  <w14:defaultImageDpi w14:val="32767"/>
  <w15:chartTrackingRefBased/>
  <w15:docId w15:val="{C55A16E2-E78C-4B0F-9E95-373140C2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C09A8"/>
    <w:pPr>
      <w:keepNext/>
      <w:suppressAutoHyphens/>
      <w:spacing w:before="240" w:after="60" w:line="1" w:lineRule="atLeast"/>
      <w:ind w:leftChars="-1" w:left="-1" w:hangingChars="1" w:hanging="1"/>
      <w:textDirection w:val="btLr"/>
      <w:textAlignment w:val="top"/>
      <w:outlineLvl w:val="0"/>
    </w:pPr>
    <w:rPr>
      <w:rFonts w:ascii="Verdana" w:eastAsia="Times New Roman" w:hAnsi="Verdana" w:cs="Times New Roman"/>
      <w:b/>
      <w:bCs/>
      <w:kern w:val="32"/>
      <w:position w:val="-1"/>
      <w:sz w:val="40"/>
      <w:szCs w:val="32"/>
    </w:rPr>
  </w:style>
  <w:style w:type="paragraph" w:styleId="berschrift2">
    <w:name w:val="heading 2"/>
    <w:basedOn w:val="Standard"/>
    <w:link w:val="berschrift2Zchn"/>
    <w:uiPriority w:val="9"/>
    <w:unhideWhenUsed/>
    <w:qFormat/>
    <w:rsid w:val="004C09A8"/>
    <w:pPr>
      <w:numPr>
        <w:numId w:val="1"/>
      </w:numPr>
      <w:suppressAutoHyphens/>
      <w:spacing w:before="100" w:beforeAutospacing="1" w:after="100" w:afterAutospacing="1" w:line="1" w:lineRule="atLeast"/>
      <w:ind w:leftChars="-1" w:left="-1" w:hangingChars="1" w:hanging="1"/>
      <w:textDirection w:val="btLr"/>
      <w:textAlignment w:val="top"/>
      <w:outlineLvl w:val="1"/>
    </w:pPr>
    <w:rPr>
      <w:rFonts w:ascii="Verdana" w:eastAsia="Times New Roman" w:hAnsi="Verdana" w:cs="Times New Roman"/>
      <w:b/>
      <w:bCs/>
      <w:position w:val="-1"/>
      <w:sz w:val="28"/>
      <w:szCs w:val="36"/>
      <w:lang w:eastAsia="de-DE"/>
    </w:rPr>
  </w:style>
  <w:style w:type="paragraph" w:styleId="berschrift3">
    <w:name w:val="heading 3"/>
    <w:basedOn w:val="Standard"/>
    <w:link w:val="berschrift3Zchn"/>
    <w:uiPriority w:val="9"/>
    <w:qFormat/>
    <w:rsid w:val="00E475D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09A8"/>
    <w:rPr>
      <w:rFonts w:ascii="Verdana" w:eastAsia="Times New Roman" w:hAnsi="Verdana" w:cs="Times New Roman"/>
      <w:b/>
      <w:bCs/>
      <w:kern w:val="32"/>
      <w:position w:val="-1"/>
      <w:sz w:val="40"/>
      <w:szCs w:val="32"/>
    </w:rPr>
  </w:style>
  <w:style w:type="character" w:customStyle="1" w:styleId="berschrift2Zchn">
    <w:name w:val="Überschrift 2 Zchn"/>
    <w:basedOn w:val="Absatz-Standardschriftart"/>
    <w:link w:val="berschrift2"/>
    <w:uiPriority w:val="9"/>
    <w:rsid w:val="004C09A8"/>
    <w:rPr>
      <w:rFonts w:ascii="Verdana" w:eastAsia="Times New Roman" w:hAnsi="Verdana" w:cs="Times New Roman"/>
      <w:b/>
      <w:bCs/>
      <w:position w:val="-1"/>
      <w:sz w:val="28"/>
      <w:szCs w:val="36"/>
      <w:lang w:eastAsia="de-DE"/>
    </w:rPr>
  </w:style>
  <w:style w:type="character" w:customStyle="1" w:styleId="berschrift3Zchn">
    <w:name w:val="Überschrift 3 Zchn"/>
    <w:basedOn w:val="Absatz-Standardschriftart"/>
    <w:link w:val="berschrift3"/>
    <w:uiPriority w:val="9"/>
    <w:rsid w:val="00E475D2"/>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E475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475D2"/>
    <w:rPr>
      <w:b/>
      <w:bCs/>
    </w:rPr>
  </w:style>
  <w:style w:type="character" w:styleId="Hervorhebung">
    <w:name w:val="Emphasis"/>
    <w:basedOn w:val="Absatz-Standardschriftart"/>
    <w:uiPriority w:val="20"/>
    <w:qFormat/>
    <w:rsid w:val="00E475D2"/>
    <w:rPr>
      <w:i/>
      <w:iCs/>
    </w:rPr>
  </w:style>
  <w:style w:type="paragraph" w:styleId="Listenabsatz">
    <w:name w:val="List Paragraph"/>
    <w:basedOn w:val="Standard"/>
    <w:uiPriority w:val="34"/>
    <w:qFormat/>
    <w:rsid w:val="00E475D2"/>
    <w:pPr>
      <w:ind w:left="720"/>
      <w:contextualSpacing/>
    </w:pPr>
  </w:style>
  <w:style w:type="paragraph" w:styleId="KeinLeerraum">
    <w:name w:val="No Spacing"/>
    <w:uiPriority w:val="1"/>
    <w:qFormat/>
    <w:rsid w:val="00FB6DFE"/>
    <w:pPr>
      <w:spacing w:after="0" w:line="240" w:lineRule="auto"/>
    </w:pPr>
  </w:style>
  <w:style w:type="paragraph" w:styleId="Kopfzeile">
    <w:name w:val="header"/>
    <w:basedOn w:val="Standard"/>
    <w:link w:val="KopfzeileZchn"/>
    <w:uiPriority w:val="99"/>
    <w:unhideWhenUsed/>
    <w:rsid w:val="00FB6D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6DFE"/>
  </w:style>
  <w:style w:type="paragraph" w:styleId="Fuzeile">
    <w:name w:val="footer"/>
    <w:basedOn w:val="Standard"/>
    <w:link w:val="FuzeileZchn"/>
    <w:uiPriority w:val="99"/>
    <w:unhideWhenUsed/>
    <w:rsid w:val="00FB6D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6DFE"/>
  </w:style>
  <w:style w:type="table" w:styleId="Tabellenraster">
    <w:name w:val="Table Grid"/>
    <w:basedOn w:val="NormaleTabelle"/>
    <w:uiPriority w:val="39"/>
    <w:rsid w:val="00FB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A1CD6"/>
    <w:rPr>
      <w:sz w:val="16"/>
      <w:szCs w:val="16"/>
    </w:rPr>
  </w:style>
  <w:style w:type="paragraph" w:styleId="Kommentartext">
    <w:name w:val="annotation text"/>
    <w:basedOn w:val="Standard"/>
    <w:link w:val="KommentartextZchn"/>
    <w:uiPriority w:val="99"/>
    <w:semiHidden/>
    <w:unhideWhenUsed/>
    <w:rsid w:val="00CA1C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1CD6"/>
    <w:rPr>
      <w:sz w:val="20"/>
      <w:szCs w:val="20"/>
    </w:rPr>
  </w:style>
  <w:style w:type="paragraph" w:styleId="Kommentarthema">
    <w:name w:val="annotation subject"/>
    <w:basedOn w:val="Kommentartext"/>
    <w:next w:val="Kommentartext"/>
    <w:link w:val="KommentarthemaZchn"/>
    <w:uiPriority w:val="99"/>
    <w:semiHidden/>
    <w:unhideWhenUsed/>
    <w:rsid w:val="00CA1CD6"/>
    <w:rPr>
      <w:b/>
      <w:bCs/>
    </w:rPr>
  </w:style>
  <w:style w:type="character" w:customStyle="1" w:styleId="KommentarthemaZchn">
    <w:name w:val="Kommentarthema Zchn"/>
    <w:basedOn w:val="KommentartextZchn"/>
    <w:link w:val="Kommentarthema"/>
    <w:uiPriority w:val="99"/>
    <w:semiHidden/>
    <w:rsid w:val="00CA1CD6"/>
    <w:rPr>
      <w:b/>
      <w:bCs/>
      <w:sz w:val="20"/>
      <w:szCs w:val="20"/>
    </w:rPr>
  </w:style>
  <w:style w:type="paragraph" w:styleId="Sprechblasentext">
    <w:name w:val="Balloon Text"/>
    <w:basedOn w:val="Standard"/>
    <w:link w:val="SprechblasentextZchn"/>
    <w:uiPriority w:val="99"/>
    <w:semiHidden/>
    <w:unhideWhenUsed/>
    <w:rsid w:val="00CA1C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1CD6"/>
    <w:rPr>
      <w:rFonts w:ascii="Segoe UI" w:hAnsi="Segoe UI" w:cs="Segoe UI"/>
      <w:sz w:val="18"/>
      <w:szCs w:val="18"/>
    </w:rPr>
  </w:style>
  <w:style w:type="character" w:styleId="Hyperlink">
    <w:name w:val="Hyperlink"/>
    <w:basedOn w:val="Absatz-Standardschriftart"/>
    <w:uiPriority w:val="99"/>
    <w:unhideWhenUsed/>
    <w:rsid w:val="009A7DDF"/>
    <w:rPr>
      <w:color w:val="0563C1" w:themeColor="hyperlink"/>
      <w:u w:val="single"/>
    </w:rPr>
  </w:style>
  <w:style w:type="character" w:styleId="NichtaufgelsteErwhnung">
    <w:name w:val="Unresolved Mention"/>
    <w:basedOn w:val="Absatz-Standardschriftart"/>
    <w:uiPriority w:val="99"/>
    <w:semiHidden/>
    <w:unhideWhenUsed/>
    <w:rsid w:val="009A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19428">
      <w:bodyDiv w:val="1"/>
      <w:marLeft w:val="0"/>
      <w:marRight w:val="0"/>
      <w:marTop w:val="0"/>
      <w:marBottom w:val="0"/>
      <w:divBdr>
        <w:top w:val="none" w:sz="0" w:space="0" w:color="auto"/>
        <w:left w:val="none" w:sz="0" w:space="0" w:color="auto"/>
        <w:bottom w:val="none" w:sz="0" w:space="0" w:color="auto"/>
        <w:right w:val="none" w:sz="0" w:space="0" w:color="auto"/>
      </w:divBdr>
    </w:div>
    <w:div w:id="1218012241">
      <w:bodyDiv w:val="1"/>
      <w:marLeft w:val="0"/>
      <w:marRight w:val="0"/>
      <w:marTop w:val="0"/>
      <w:marBottom w:val="0"/>
      <w:divBdr>
        <w:top w:val="none" w:sz="0" w:space="0" w:color="auto"/>
        <w:left w:val="none" w:sz="0" w:space="0" w:color="auto"/>
        <w:bottom w:val="none" w:sz="0" w:space="0" w:color="auto"/>
        <w:right w:val="none" w:sz="0" w:space="0" w:color="auto"/>
      </w:divBdr>
      <w:divsChild>
        <w:div w:id="810445208">
          <w:marLeft w:val="0"/>
          <w:marRight w:val="0"/>
          <w:marTop w:val="0"/>
          <w:marBottom w:val="0"/>
          <w:divBdr>
            <w:top w:val="none" w:sz="0" w:space="0" w:color="auto"/>
            <w:left w:val="none" w:sz="0" w:space="0" w:color="auto"/>
            <w:bottom w:val="none" w:sz="0" w:space="0" w:color="auto"/>
            <w:right w:val="none" w:sz="0" w:space="0" w:color="auto"/>
          </w:divBdr>
        </w:div>
        <w:div w:id="538249686">
          <w:marLeft w:val="0"/>
          <w:marRight w:val="0"/>
          <w:marTop w:val="0"/>
          <w:marBottom w:val="0"/>
          <w:divBdr>
            <w:top w:val="none" w:sz="0" w:space="0" w:color="auto"/>
            <w:left w:val="none" w:sz="0" w:space="0" w:color="auto"/>
            <w:bottom w:val="none" w:sz="0" w:space="0" w:color="auto"/>
            <w:right w:val="none" w:sz="0" w:space="0" w:color="auto"/>
          </w:divBdr>
        </w:div>
        <w:div w:id="830290637">
          <w:marLeft w:val="0"/>
          <w:marRight w:val="0"/>
          <w:marTop w:val="0"/>
          <w:marBottom w:val="0"/>
          <w:divBdr>
            <w:top w:val="none" w:sz="0" w:space="0" w:color="auto"/>
            <w:left w:val="none" w:sz="0" w:space="0" w:color="auto"/>
            <w:bottom w:val="none" w:sz="0" w:space="0" w:color="auto"/>
            <w:right w:val="none" w:sz="0" w:space="0" w:color="auto"/>
          </w:divBdr>
        </w:div>
        <w:div w:id="1130242117">
          <w:marLeft w:val="0"/>
          <w:marRight w:val="0"/>
          <w:marTop w:val="0"/>
          <w:marBottom w:val="0"/>
          <w:divBdr>
            <w:top w:val="none" w:sz="0" w:space="0" w:color="auto"/>
            <w:left w:val="none" w:sz="0" w:space="0" w:color="auto"/>
            <w:bottom w:val="none" w:sz="0" w:space="0" w:color="auto"/>
            <w:right w:val="none" w:sz="0" w:space="0" w:color="auto"/>
          </w:divBdr>
        </w:div>
        <w:div w:id="840780218">
          <w:marLeft w:val="0"/>
          <w:marRight w:val="0"/>
          <w:marTop w:val="0"/>
          <w:marBottom w:val="0"/>
          <w:divBdr>
            <w:top w:val="none" w:sz="0" w:space="0" w:color="auto"/>
            <w:left w:val="none" w:sz="0" w:space="0" w:color="auto"/>
            <w:bottom w:val="none" w:sz="0" w:space="0" w:color="auto"/>
            <w:right w:val="none" w:sz="0" w:space="0" w:color="auto"/>
          </w:divBdr>
        </w:div>
        <w:div w:id="211621578">
          <w:marLeft w:val="0"/>
          <w:marRight w:val="0"/>
          <w:marTop w:val="0"/>
          <w:marBottom w:val="0"/>
          <w:divBdr>
            <w:top w:val="none" w:sz="0" w:space="0" w:color="auto"/>
            <w:left w:val="none" w:sz="0" w:space="0" w:color="auto"/>
            <w:bottom w:val="none" w:sz="0" w:space="0" w:color="auto"/>
            <w:right w:val="none" w:sz="0" w:space="0" w:color="auto"/>
          </w:divBdr>
        </w:div>
        <w:div w:id="1607300965">
          <w:marLeft w:val="0"/>
          <w:marRight w:val="0"/>
          <w:marTop w:val="0"/>
          <w:marBottom w:val="0"/>
          <w:divBdr>
            <w:top w:val="none" w:sz="0" w:space="0" w:color="auto"/>
            <w:left w:val="none" w:sz="0" w:space="0" w:color="auto"/>
            <w:bottom w:val="none" w:sz="0" w:space="0" w:color="auto"/>
            <w:right w:val="none" w:sz="0" w:space="0" w:color="auto"/>
          </w:divBdr>
        </w:div>
        <w:div w:id="135950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rum-afs@defaf.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DeFAF</dc:creator>
  <cp:keywords/>
  <dc:description/>
  <cp:lastModifiedBy>DeFAF</cp:lastModifiedBy>
  <cp:revision>49</cp:revision>
  <dcterms:created xsi:type="dcterms:W3CDTF">2025-01-22T13:31:00Z</dcterms:created>
  <dcterms:modified xsi:type="dcterms:W3CDTF">2025-02-03T16:06:00Z</dcterms:modified>
</cp:coreProperties>
</file>