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35" w:rsidRDefault="00C47EE2">
      <w:pPr>
        <w:spacing w:after="0" w:line="300" w:lineRule="auto"/>
        <w:jc w:val="both"/>
        <w:rPr>
          <w:rFonts w:ascii="Arial" w:hAnsi="Arial" w:cs="Arial"/>
        </w:rPr>
      </w:pPr>
      <w:r>
        <w:rPr>
          <w:rFonts w:ascii="Arial" w:hAnsi="Arial" w:cs="Arial"/>
          <w:noProof/>
          <w:lang w:eastAsia="de-DE"/>
        </w:rPr>
        <mc:AlternateContent>
          <mc:Choice Requires="wpg">
            <w:drawing>
              <wp:anchor distT="0" distB="0" distL="114300" distR="114300" simplePos="0" relativeHeight="251663360" behindDoc="1" locked="0" layoutInCell="1" allowOverlap="1">
                <wp:simplePos x="0" y="0"/>
                <wp:positionH relativeFrom="margin">
                  <wp:align>right</wp:align>
                </wp:positionH>
                <wp:positionV relativeFrom="page">
                  <wp:posOffset>909320</wp:posOffset>
                </wp:positionV>
                <wp:extent cx="1765300" cy="851535"/>
                <wp:effectExtent l="0" t="0" r="6350" b="5715"/>
                <wp:wrapTight wrapText="bothSides">
                  <wp:wrapPolygon edited="1">
                    <wp:start x="0" y="0"/>
                    <wp:lineTo x="0" y="21262"/>
                    <wp:lineTo x="21445" y="21262"/>
                    <wp:lineTo x="21445" y="0"/>
                    <wp:lineTo x="0" y="0"/>
                  </wp:wrapPolygon>
                </wp:wrapTight>
                <wp:docPr id="4" name="Grafik 3"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RW-Logo2010-CMYK"/>
                        <pic:cNvPicPr>
                          <a:picLocks noChangeAspect="1"/>
                        </pic:cNvPicPr>
                      </pic:nvPicPr>
                      <pic:blipFill>
                        <a:blip r:embed="rId12"/>
                        <a:stretch/>
                      </pic:blipFill>
                      <pic:spPr bwMode="auto">
                        <a:xfrm>
                          <a:off x="0" y="0"/>
                          <a:ext cx="1765300" cy="85153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3360;o:allowoverlap:true;o:allowincell:true;mso-position-horizontal-relative:margin;mso-position-horizontal:right;mso-position-vertical-relative:page;margin-top:71.60pt;mso-position-vertical:absolute;width:139.00pt;height:67.05pt;mso-wrap-distance-left:9.00pt;mso-wrap-distance-top:0.00pt;mso-wrap-distance-right:9.00pt;mso-wrap-distance-bottom:0.00pt;z-index:1;" wrapcoords="0 0 0 98435 99282 98435 99282 0 0 0" stroked="f">
                <w10:wrap type="tight"/>
                <v:imagedata r:id="rId15" o:title=""/>
                <o:lock v:ext="edit" rotation="t"/>
              </v:shape>
            </w:pict>
          </mc:Fallback>
        </mc:AlternateContent>
      </w:r>
      <w:r>
        <w:rPr>
          <w:rFonts w:ascii="Arial" w:hAnsi="Arial" w:cs="Arial"/>
          <w:b/>
        </w:rPr>
        <w:t>Veranstaltungshinweis</w:t>
      </w:r>
    </w:p>
    <w:p w:rsidR="001F6E35" w:rsidRDefault="001F6E35">
      <w:pPr>
        <w:spacing w:after="0" w:line="300" w:lineRule="auto"/>
        <w:jc w:val="both"/>
        <w:rPr>
          <w:rFonts w:ascii="Arial" w:hAnsi="Arial" w:cs="Arial"/>
        </w:rPr>
      </w:pPr>
    </w:p>
    <w:p w:rsidR="001F6E35" w:rsidRDefault="001F6E35">
      <w:pPr>
        <w:spacing w:after="0" w:line="300" w:lineRule="auto"/>
        <w:jc w:val="both"/>
        <w:rPr>
          <w:rFonts w:ascii="Arial" w:hAnsi="Arial" w:cs="Arial"/>
        </w:rPr>
      </w:pPr>
    </w:p>
    <w:p w:rsidR="001F6E35" w:rsidRDefault="001F6E35">
      <w:pPr>
        <w:spacing w:after="0" w:line="300" w:lineRule="auto"/>
        <w:jc w:val="both"/>
        <w:rPr>
          <w:rFonts w:ascii="Arial" w:hAnsi="Arial" w:cs="Arial"/>
        </w:rPr>
      </w:pPr>
    </w:p>
    <w:p w:rsidR="001F6E35" w:rsidRDefault="001F6E35">
      <w:pPr>
        <w:spacing w:after="0" w:line="300" w:lineRule="auto"/>
        <w:jc w:val="both"/>
        <w:rPr>
          <w:rFonts w:ascii="Arial" w:hAnsi="Arial" w:cs="Arial"/>
        </w:rPr>
      </w:pPr>
    </w:p>
    <w:p w:rsidR="001F6E35" w:rsidRDefault="001F6E35">
      <w:pPr>
        <w:spacing w:after="0" w:line="300" w:lineRule="auto"/>
        <w:jc w:val="both"/>
        <w:rPr>
          <w:rFonts w:ascii="Arial" w:hAnsi="Arial" w:cs="Arial"/>
        </w:rPr>
      </w:pPr>
    </w:p>
    <w:p w:rsidR="001F6E35" w:rsidRDefault="00C47EE2">
      <w:pPr>
        <w:spacing w:after="0" w:line="300" w:lineRule="auto"/>
        <w:jc w:val="right"/>
        <w:rPr>
          <w:rFonts w:ascii="Arial" w:hAnsi="Arial" w:cs="Arial"/>
          <w:i/>
        </w:rPr>
      </w:pPr>
      <w:r>
        <w:rPr>
          <w:rFonts w:ascii="Arial" w:hAnsi="Arial" w:cs="Arial"/>
          <w:i/>
        </w:rPr>
        <w:t>Kleve, 05. September 2025</w:t>
      </w:r>
    </w:p>
    <w:p w:rsidR="001F6E35" w:rsidRDefault="001F6E35">
      <w:pPr>
        <w:spacing w:after="0" w:line="300" w:lineRule="auto"/>
        <w:jc w:val="both"/>
        <w:rPr>
          <w:rFonts w:ascii="Arial" w:hAnsi="Arial" w:cs="Arial"/>
          <w:b/>
        </w:rPr>
      </w:pPr>
    </w:p>
    <w:p w:rsidR="001F6E35" w:rsidRDefault="001F6E35">
      <w:pPr>
        <w:spacing w:after="0" w:line="300" w:lineRule="auto"/>
        <w:jc w:val="both"/>
        <w:rPr>
          <w:rFonts w:ascii="Arial" w:hAnsi="Arial" w:cs="Arial"/>
          <w:b/>
        </w:rPr>
      </w:pPr>
    </w:p>
    <w:p w:rsidR="001F6E35" w:rsidRDefault="001F6E35">
      <w:pPr>
        <w:spacing w:after="0" w:line="300" w:lineRule="auto"/>
        <w:jc w:val="both"/>
        <w:rPr>
          <w:rFonts w:ascii="Arial" w:hAnsi="Arial" w:cs="Arial"/>
          <w:b/>
        </w:rPr>
      </w:pPr>
    </w:p>
    <w:p w:rsidR="001F6E35" w:rsidRDefault="00C47EE2">
      <w:pPr>
        <w:spacing w:after="0" w:line="300" w:lineRule="auto"/>
        <w:rPr>
          <w:rFonts w:ascii="Arial" w:hAnsi="Arial" w:cs="Arial"/>
          <w:b/>
          <w:color w:val="4F81BD" w:themeColor="accent1"/>
          <w:sz w:val="28"/>
          <w:szCs w:val="28"/>
        </w:rPr>
      </w:pPr>
      <w:r>
        <w:rPr>
          <w:rFonts w:ascii="Arial" w:hAnsi="Arial" w:cs="Arial"/>
          <w:b/>
          <w:color w:val="4F81BD" w:themeColor="accent1"/>
          <w:sz w:val="28"/>
          <w:szCs w:val="28"/>
        </w:rPr>
        <w:t>Agroforst-Praxisstammtisch Niederrhein trifft sich am 12. September in Uedem</w:t>
      </w:r>
    </w:p>
    <w:p w:rsidR="001F6E35" w:rsidRDefault="001F6E35">
      <w:pPr>
        <w:spacing w:after="0" w:line="300" w:lineRule="auto"/>
        <w:jc w:val="both"/>
        <w:rPr>
          <w:rFonts w:ascii="Arial" w:hAnsi="Arial" w:cs="Arial"/>
        </w:rPr>
      </w:pPr>
    </w:p>
    <w:p w:rsidR="001F6E35" w:rsidRDefault="00C47EE2">
      <w:pPr>
        <w:spacing w:after="0" w:line="300" w:lineRule="auto"/>
        <w:jc w:val="both"/>
        <w:rPr>
          <w:rFonts w:ascii="Arial" w:hAnsi="Arial" w:cs="Arial"/>
        </w:rPr>
      </w:pPr>
      <w:r>
        <w:rPr>
          <w:rFonts w:ascii="Arial" w:hAnsi="Arial" w:cs="Arial"/>
        </w:rPr>
        <w:t>Das Agroforst Reallabor vom Projekt TransRegINT (Transformation der Region Niederrhein: Innovation, Nachhaltigkeit und Teilhabe) der Hochschule Rhein-Waal (HSRW) lädt gemeinsam mit dem Verein Landschaftspflege im Kreis Kleve (</w:t>
      </w:r>
      <w:proofErr w:type="spellStart"/>
      <w:r>
        <w:rPr>
          <w:rFonts w:ascii="Arial" w:hAnsi="Arial" w:cs="Arial"/>
        </w:rPr>
        <w:t>LiKK</w:t>
      </w:r>
      <w:proofErr w:type="spellEnd"/>
      <w:r>
        <w:rPr>
          <w:rFonts w:ascii="Arial" w:hAnsi="Arial" w:cs="Arial"/>
        </w:rPr>
        <w:t>) e.V. zum Agroforst-Praxisstammtisch auf der Streuobstweide Hohe Mühle in Uedem ein.</w:t>
      </w:r>
    </w:p>
    <w:p w:rsidR="001F6E35" w:rsidRDefault="001F6E35">
      <w:pPr>
        <w:spacing w:after="0" w:line="300" w:lineRule="auto"/>
        <w:jc w:val="both"/>
        <w:rPr>
          <w:rFonts w:ascii="Arial" w:hAnsi="Arial" w:cs="Arial"/>
        </w:rPr>
      </w:pPr>
    </w:p>
    <w:p w:rsidR="001F6E35" w:rsidRDefault="00C47EE2">
      <w:pPr>
        <w:spacing w:after="0" w:line="300" w:lineRule="auto"/>
        <w:jc w:val="both"/>
        <w:rPr>
          <w:rFonts w:ascii="Arial" w:hAnsi="Arial" w:cs="Arial"/>
        </w:rPr>
      </w:pPr>
      <w:r>
        <w:rPr>
          <w:rFonts w:ascii="Arial" w:hAnsi="Arial" w:cs="Arial"/>
        </w:rPr>
        <w:t xml:space="preserve">An diesem Abend teilen die beiden </w:t>
      </w:r>
      <w:proofErr w:type="spellStart"/>
      <w:r>
        <w:rPr>
          <w:rFonts w:ascii="Arial" w:hAnsi="Arial" w:cs="Arial"/>
        </w:rPr>
        <w:t>LiKK</w:t>
      </w:r>
      <w:proofErr w:type="spellEnd"/>
      <w:r>
        <w:rPr>
          <w:rFonts w:ascii="Arial" w:hAnsi="Arial" w:cs="Arial"/>
        </w:rPr>
        <w:t xml:space="preserve">-Mitarbeiter Peter Haartz und Jürgen </w:t>
      </w:r>
      <w:proofErr w:type="spellStart"/>
      <w:r>
        <w:rPr>
          <w:rFonts w:ascii="Arial" w:hAnsi="Arial" w:cs="Arial"/>
        </w:rPr>
        <w:t>Opschroef</w:t>
      </w:r>
      <w:proofErr w:type="spellEnd"/>
      <w:r>
        <w:rPr>
          <w:rFonts w:ascii="Arial" w:hAnsi="Arial" w:cs="Arial"/>
        </w:rPr>
        <w:t xml:space="preserve"> ihren Wissens- und Erfahrungsschatz: Von Streuobstsortenkunde und -erhalt über Flächenanlage und -pflege bis zur Ernte. Neben einer Führung über die Streuobstwiese mit Verköstigung werden Ernte- und Verarbeitungsgeräte vorgestellt. </w:t>
      </w:r>
    </w:p>
    <w:p w:rsidR="001F6E35" w:rsidRDefault="001F6E35">
      <w:pPr>
        <w:spacing w:after="0" w:line="300" w:lineRule="auto"/>
        <w:jc w:val="both"/>
        <w:rPr>
          <w:rFonts w:ascii="Arial" w:hAnsi="Arial" w:cs="Arial"/>
        </w:rPr>
      </w:pPr>
    </w:p>
    <w:p w:rsidR="001F6E35" w:rsidRDefault="00C47EE2">
      <w:pPr>
        <w:spacing w:after="0" w:line="300" w:lineRule="auto"/>
        <w:jc w:val="both"/>
        <w:rPr>
          <w:rFonts w:ascii="Arial" w:hAnsi="Arial" w:cs="Arial"/>
        </w:rPr>
      </w:pPr>
      <w:r>
        <w:rPr>
          <w:rFonts w:ascii="Arial" w:hAnsi="Arial" w:cs="Arial"/>
        </w:rPr>
        <w:t>Der Agroforst</w:t>
      </w:r>
      <w:r w:rsidR="00714FD6">
        <w:rPr>
          <w:rFonts w:ascii="Arial" w:hAnsi="Arial" w:cs="Arial"/>
        </w:rPr>
        <w:t>-</w:t>
      </w:r>
      <w:r>
        <w:rPr>
          <w:rFonts w:ascii="Arial" w:hAnsi="Arial" w:cs="Arial"/>
        </w:rPr>
        <w:t xml:space="preserve">Praxisstammtisch richtet sich an Praktiker*innen aus Landwirtschaft, Gartenbau, Baumschulwesen, Forstwirtschaft und Landschaftspflege, unabhängig davon, ob bereits langjährige Erfahrung mit der Agroforstwirtschaft gesammelt wurde oder gerade die ersten Schritte genommen werden. Die wechselnden Praxisorte geben spannende Einblicke in bestehende Agroforstsysteme und bieten immer wieder neue Gesprächsthemen. </w:t>
      </w:r>
    </w:p>
    <w:p w:rsidR="001F6E35" w:rsidRDefault="001F6E35">
      <w:pPr>
        <w:spacing w:after="0" w:line="300" w:lineRule="auto"/>
        <w:jc w:val="both"/>
        <w:rPr>
          <w:rFonts w:ascii="Arial" w:hAnsi="Arial" w:cs="Arial"/>
        </w:rPr>
      </w:pPr>
    </w:p>
    <w:p w:rsidR="001F6E35" w:rsidRDefault="00C47EE2">
      <w:pPr>
        <w:spacing w:after="0" w:line="300" w:lineRule="auto"/>
        <w:rPr>
          <w:rFonts w:ascii="Arial" w:hAnsi="Arial" w:cs="Arial"/>
          <w:b/>
          <w:color w:val="4F81BD" w:themeColor="accent1"/>
        </w:rPr>
      </w:pPr>
      <w:r>
        <w:rPr>
          <w:rFonts w:ascii="Arial" w:hAnsi="Arial" w:cs="Arial"/>
          <w:b/>
          <w:color w:val="4F81BD" w:themeColor="accent1"/>
        </w:rPr>
        <w:t>Details zum Agroforst-Praxisstammtisch Niederrhein</w:t>
      </w:r>
    </w:p>
    <w:tbl>
      <w:tblPr>
        <w:tblStyle w:val="Tabellenraster"/>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1"/>
        <w:gridCol w:w="6801"/>
      </w:tblGrid>
      <w:tr w:rsidR="001F6E35">
        <w:tc>
          <w:tcPr>
            <w:tcW w:w="2271" w:type="dxa"/>
          </w:tcPr>
          <w:p w:rsidR="001F6E35" w:rsidRDefault="00C47EE2">
            <w:pPr>
              <w:spacing w:line="276" w:lineRule="auto"/>
              <w:rPr>
                <w:rFonts w:ascii="Arial" w:hAnsi="Arial" w:cs="Arial"/>
              </w:rPr>
            </w:pPr>
            <w:r>
              <w:rPr>
                <w:rFonts w:ascii="Arial" w:hAnsi="Arial" w:cs="Arial"/>
              </w:rPr>
              <w:t>Datum</w:t>
            </w:r>
          </w:p>
        </w:tc>
        <w:tc>
          <w:tcPr>
            <w:tcW w:w="6801" w:type="dxa"/>
          </w:tcPr>
          <w:p w:rsidR="001F6E35" w:rsidRDefault="00C47EE2">
            <w:pPr>
              <w:spacing w:line="276" w:lineRule="auto"/>
              <w:rPr>
                <w:rFonts w:ascii="Arial" w:hAnsi="Arial" w:cs="Arial"/>
              </w:rPr>
            </w:pPr>
            <w:r>
              <w:rPr>
                <w:rFonts w:ascii="Arial" w:hAnsi="Arial" w:cs="Arial"/>
              </w:rPr>
              <w:t>12. September 2025</w:t>
            </w:r>
          </w:p>
        </w:tc>
      </w:tr>
      <w:tr w:rsidR="001F6E35">
        <w:tc>
          <w:tcPr>
            <w:tcW w:w="2271" w:type="dxa"/>
          </w:tcPr>
          <w:p w:rsidR="001F6E35" w:rsidRDefault="00C47EE2">
            <w:pPr>
              <w:spacing w:line="276" w:lineRule="auto"/>
              <w:rPr>
                <w:rFonts w:ascii="Arial" w:hAnsi="Arial" w:cs="Arial"/>
              </w:rPr>
            </w:pPr>
            <w:r>
              <w:rPr>
                <w:rFonts w:ascii="Arial" w:hAnsi="Arial" w:cs="Arial"/>
              </w:rPr>
              <w:t>Uhrzeit</w:t>
            </w:r>
          </w:p>
        </w:tc>
        <w:tc>
          <w:tcPr>
            <w:tcW w:w="6801" w:type="dxa"/>
          </w:tcPr>
          <w:p w:rsidR="001F6E35" w:rsidRDefault="00C47EE2">
            <w:pPr>
              <w:spacing w:line="276" w:lineRule="auto"/>
              <w:rPr>
                <w:rFonts w:ascii="Arial" w:hAnsi="Arial" w:cs="Arial"/>
              </w:rPr>
            </w:pPr>
            <w:r>
              <w:rPr>
                <w:rFonts w:ascii="Arial" w:hAnsi="Arial" w:cs="Arial"/>
              </w:rPr>
              <w:t>18:00 – 20:00 Uhr</w:t>
            </w:r>
          </w:p>
        </w:tc>
      </w:tr>
      <w:tr w:rsidR="001F6E35">
        <w:tc>
          <w:tcPr>
            <w:tcW w:w="2271" w:type="dxa"/>
          </w:tcPr>
          <w:p w:rsidR="001F6E35" w:rsidRDefault="00C47EE2">
            <w:pPr>
              <w:spacing w:line="276" w:lineRule="auto"/>
              <w:rPr>
                <w:rFonts w:ascii="Arial" w:hAnsi="Arial" w:cs="Arial"/>
              </w:rPr>
            </w:pPr>
            <w:r>
              <w:rPr>
                <w:rFonts w:ascii="Arial" w:hAnsi="Arial" w:cs="Arial"/>
              </w:rPr>
              <w:t>Ort</w:t>
            </w:r>
          </w:p>
        </w:tc>
        <w:tc>
          <w:tcPr>
            <w:tcW w:w="6801" w:type="dxa"/>
          </w:tcPr>
          <w:p w:rsidR="001F6E35" w:rsidRDefault="00C47EE2">
            <w:pPr>
              <w:spacing w:line="276" w:lineRule="auto"/>
              <w:rPr>
                <w:rFonts w:ascii="Arial" w:hAnsi="Arial" w:cs="Arial"/>
              </w:rPr>
            </w:pPr>
            <w:r>
              <w:rPr>
                <w:rFonts w:ascii="Arial" w:hAnsi="Arial" w:cs="Arial"/>
              </w:rPr>
              <w:t>Streuobstweide Hohe Mühle, 47589 Uedem</w:t>
            </w:r>
            <w:r>
              <w:rPr>
                <w:rFonts w:ascii="Arial" w:hAnsi="Arial" w:cs="Arial"/>
              </w:rPr>
              <w:br/>
            </w:r>
            <w:hyperlink r:id="rId16" w:tooltip="https://maps.app.goo.gl/qHc5LP5gBftvjFe7A" w:history="1">
              <w:r>
                <w:rPr>
                  <w:rStyle w:val="Hyperlink"/>
                </w:rPr>
                <w:t>https://maps.app.goo.gl/qHc5LP5gBftvjFe7A</w:t>
              </w:r>
            </w:hyperlink>
            <w:r>
              <w:t xml:space="preserve"> </w:t>
            </w:r>
          </w:p>
        </w:tc>
      </w:tr>
      <w:tr w:rsidR="001F6E35">
        <w:tc>
          <w:tcPr>
            <w:tcW w:w="2271" w:type="dxa"/>
          </w:tcPr>
          <w:p w:rsidR="001F6E35" w:rsidRDefault="00C47EE2">
            <w:pPr>
              <w:spacing w:line="276" w:lineRule="auto"/>
              <w:rPr>
                <w:rFonts w:ascii="Arial" w:hAnsi="Arial" w:cs="Arial"/>
              </w:rPr>
            </w:pPr>
            <w:r>
              <w:rPr>
                <w:rFonts w:ascii="Arial" w:hAnsi="Arial" w:cs="Arial"/>
              </w:rPr>
              <w:t>Zielgruppe</w:t>
            </w:r>
          </w:p>
        </w:tc>
        <w:tc>
          <w:tcPr>
            <w:tcW w:w="6801" w:type="dxa"/>
          </w:tcPr>
          <w:p w:rsidR="001F6E35" w:rsidRDefault="00C47EE2">
            <w:pPr>
              <w:spacing w:line="276" w:lineRule="auto"/>
              <w:jc w:val="both"/>
              <w:rPr>
                <w:rFonts w:ascii="Arial" w:hAnsi="Arial" w:cs="Arial"/>
              </w:rPr>
            </w:pPr>
            <w:r>
              <w:rPr>
                <w:rFonts w:ascii="Arial" w:hAnsi="Arial" w:cs="Arial"/>
              </w:rPr>
              <w:t>Agroforst-Interessierte aus Land- und Forstwirtschaft</w:t>
            </w:r>
          </w:p>
        </w:tc>
      </w:tr>
      <w:tr w:rsidR="001F6E35">
        <w:tc>
          <w:tcPr>
            <w:tcW w:w="2271" w:type="dxa"/>
          </w:tcPr>
          <w:p w:rsidR="001F6E35" w:rsidRDefault="00C47EE2">
            <w:pPr>
              <w:spacing w:line="276" w:lineRule="auto"/>
              <w:rPr>
                <w:rFonts w:ascii="Arial" w:hAnsi="Arial" w:cs="Arial"/>
              </w:rPr>
            </w:pPr>
            <w:r>
              <w:rPr>
                <w:rFonts w:ascii="Arial" w:hAnsi="Arial" w:cs="Arial"/>
              </w:rPr>
              <w:t>Kooperationspartner/</w:t>
            </w:r>
            <w:r>
              <w:rPr>
                <w:rFonts w:ascii="Arial" w:hAnsi="Arial" w:cs="Arial"/>
              </w:rPr>
              <w:br/>
              <w:t>gefördert durch</w:t>
            </w:r>
          </w:p>
        </w:tc>
        <w:tc>
          <w:tcPr>
            <w:tcW w:w="6801" w:type="dxa"/>
          </w:tcPr>
          <w:p w:rsidR="001F6E35" w:rsidRDefault="00C47EE2">
            <w:pPr>
              <w:rPr>
                <w:rFonts w:ascii="Times New Roman" w:eastAsia="Times New Roman" w:hAnsi="Times New Roman"/>
                <w:sz w:val="24"/>
                <w:szCs w:val="24"/>
                <w:lang w:eastAsia="de-DE"/>
              </w:rPr>
            </w:pPr>
            <w:r>
              <w:rPr>
                <w:rFonts w:ascii="Arial" w:eastAsia="Times New Roman" w:hAnsi="Arial" w:cs="Arial"/>
                <w:color w:val="000000"/>
                <w:lang w:eastAsia="de-DE"/>
              </w:rPr>
              <w:t>Bundesministerium für Forschung, Technologie und Raumfahrt Innovative Hochschule</w:t>
            </w:r>
          </w:p>
        </w:tc>
      </w:tr>
      <w:tr w:rsidR="001F6E35">
        <w:tc>
          <w:tcPr>
            <w:tcW w:w="2271" w:type="dxa"/>
          </w:tcPr>
          <w:p w:rsidR="001F6E35" w:rsidRDefault="00C47EE2">
            <w:pPr>
              <w:spacing w:line="276" w:lineRule="auto"/>
              <w:rPr>
                <w:rFonts w:ascii="Arial" w:hAnsi="Arial" w:cs="Arial"/>
                <w:color w:val="000000" w:themeColor="text1"/>
              </w:rPr>
            </w:pPr>
            <w:r>
              <w:rPr>
                <w:rFonts w:ascii="Arial" w:hAnsi="Arial" w:cs="Arial"/>
                <w:color w:val="000000" w:themeColor="text1"/>
              </w:rPr>
              <w:t>Kosten</w:t>
            </w:r>
          </w:p>
        </w:tc>
        <w:tc>
          <w:tcPr>
            <w:tcW w:w="6801" w:type="dxa"/>
          </w:tcPr>
          <w:p w:rsidR="001F6E35" w:rsidRDefault="00C47EE2">
            <w:pPr>
              <w:spacing w:line="276" w:lineRule="auto"/>
              <w:rPr>
                <w:rFonts w:ascii="Arial" w:hAnsi="Arial" w:cs="Arial"/>
              </w:rPr>
            </w:pPr>
            <w:r>
              <w:rPr>
                <w:rFonts w:ascii="Arial" w:hAnsi="Arial" w:cs="Arial"/>
              </w:rPr>
              <w:t>kostenfrei</w:t>
            </w:r>
          </w:p>
        </w:tc>
      </w:tr>
      <w:tr w:rsidR="001F6E35">
        <w:tc>
          <w:tcPr>
            <w:tcW w:w="2271" w:type="dxa"/>
          </w:tcPr>
          <w:p w:rsidR="001F6E35" w:rsidRDefault="00C47EE2">
            <w:pPr>
              <w:spacing w:line="276" w:lineRule="auto"/>
              <w:rPr>
                <w:rFonts w:ascii="Arial" w:hAnsi="Arial" w:cs="Arial"/>
                <w:color w:val="000000" w:themeColor="text1"/>
              </w:rPr>
            </w:pPr>
            <w:r>
              <w:rPr>
                <w:rFonts w:ascii="Arial" w:hAnsi="Arial" w:cs="Arial"/>
              </w:rPr>
              <w:t>Weitere Informationen</w:t>
            </w:r>
          </w:p>
        </w:tc>
        <w:tc>
          <w:tcPr>
            <w:tcW w:w="6801" w:type="dxa"/>
          </w:tcPr>
          <w:p w:rsidR="001F6E35" w:rsidRDefault="00D50675">
            <w:pPr>
              <w:rPr>
                <w:rFonts w:ascii="Arial" w:hAnsi="Arial" w:cs="Arial"/>
                <w:color w:val="000000" w:themeColor="text1"/>
              </w:rPr>
            </w:pPr>
            <w:hyperlink r:id="rId17" w:tooltip="https://transform-hsrw.org/projekt/agroforst-reallabor/" w:history="1">
              <w:r w:rsidR="00C47EE2">
                <w:rPr>
                  <w:rStyle w:val="Hyperlink"/>
                  <w:rFonts w:ascii="Arial" w:hAnsi="Arial" w:cs="Arial"/>
                </w:rPr>
                <w:t>https://transform-hsrw.org/projekt/agroforst-reallabor/</w:t>
              </w:r>
            </w:hyperlink>
            <w:r w:rsidR="00C47EE2">
              <w:rPr>
                <w:rFonts w:ascii="Arial" w:hAnsi="Arial" w:cs="Arial"/>
                <w:color w:val="000000" w:themeColor="text1"/>
              </w:rPr>
              <w:t xml:space="preserve"> </w:t>
            </w:r>
          </w:p>
        </w:tc>
      </w:tr>
      <w:tr w:rsidR="001F6E35">
        <w:tc>
          <w:tcPr>
            <w:tcW w:w="2271" w:type="dxa"/>
          </w:tcPr>
          <w:p w:rsidR="001F6E35" w:rsidRDefault="00C47EE2">
            <w:pPr>
              <w:spacing w:line="276" w:lineRule="auto"/>
              <w:rPr>
                <w:rFonts w:ascii="Arial" w:hAnsi="Arial" w:cs="Arial"/>
              </w:rPr>
            </w:pPr>
            <w:r>
              <w:rPr>
                <w:rFonts w:ascii="Arial" w:hAnsi="Arial" w:cs="Arial"/>
              </w:rPr>
              <w:t>Kontakt</w:t>
            </w:r>
          </w:p>
        </w:tc>
        <w:tc>
          <w:tcPr>
            <w:tcW w:w="6801" w:type="dxa"/>
          </w:tcPr>
          <w:p w:rsidR="001F6E35" w:rsidRDefault="00D50675">
            <w:pPr>
              <w:spacing w:line="276" w:lineRule="auto"/>
              <w:rPr>
                <w:rFonts w:ascii="Arial" w:hAnsi="Arial" w:cs="Arial"/>
                <w:color w:val="FF0000"/>
              </w:rPr>
            </w:pPr>
            <w:hyperlink r:id="rId18" w:tooltip="mailto:agroforst@hochschule-rhein-waal.de" w:history="1">
              <w:r w:rsidR="00C47EE2">
                <w:rPr>
                  <w:rStyle w:val="Hyperlink"/>
                  <w:rFonts w:ascii="Arial" w:hAnsi="Arial" w:cs="Arial"/>
                </w:rPr>
                <w:t>agroforst@hochschule-rhein-waal.de</w:t>
              </w:r>
            </w:hyperlink>
            <w:r w:rsidR="00C47EE2">
              <w:rPr>
                <w:rFonts w:ascii="Arial" w:hAnsi="Arial" w:cs="Arial"/>
                <w:color w:val="FF0000"/>
              </w:rPr>
              <w:t xml:space="preserve"> </w:t>
            </w:r>
          </w:p>
        </w:tc>
      </w:tr>
    </w:tbl>
    <w:p w:rsidR="001F6E35" w:rsidRDefault="001F6E35">
      <w:pPr>
        <w:spacing w:after="0" w:line="300" w:lineRule="auto"/>
        <w:rPr>
          <w:rFonts w:ascii="Arial" w:hAnsi="Arial" w:cs="Arial"/>
        </w:rPr>
      </w:pPr>
    </w:p>
    <w:p w:rsidR="001F6E35" w:rsidRDefault="001F6E35">
      <w:pPr>
        <w:spacing w:after="0"/>
        <w:rPr>
          <w:rFonts w:ascii="Arial" w:eastAsia="Times New Roman" w:hAnsi="Arial" w:cs="Arial"/>
          <w:b/>
          <w:color w:val="4F81BD" w:themeColor="accent1"/>
          <w:lang w:eastAsia="de-DE"/>
        </w:rPr>
      </w:pPr>
    </w:p>
    <w:p w:rsidR="001F6E35" w:rsidRDefault="00C47EE2">
      <w:pPr>
        <w:pStyle w:val="StandardWeb"/>
        <w:shd w:val="clear" w:color="auto" w:fill="FFFFFF"/>
        <w:spacing w:before="0" w:beforeAutospacing="0" w:after="0" w:afterAutospacing="0" w:line="300" w:lineRule="auto"/>
        <w:rPr>
          <w:rFonts w:ascii="Arial" w:hAnsi="Arial" w:cs="Arial"/>
          <w:b/>
          <w:color w:val="4F81BD" w:themeColor="accent1"/>
          <w:sz w:val="22"/>
          <w:szCs w:val="22"/>
        </w:rPr>
      </w:pPr>
      <w:r>
        <w:rPr>
          <w:rFonts w:ascii="Arial" w:hAnsi="Arial" w:cs="Arial"/>
          <w:b/>
          <w:color w:val="4F81BD" w:themeColor="accent1"/>
          <w:sz w:val="22"/>
          <w:szCs w:val="22"/>
        </w:rPr>
        <w:t>Hintergrundinformationen</w:t>
      </w:r>
    </w:p>
    <w:p w:rsidR="001F6E35" w:rsidRPr="00714FD6" w:rsidRDefault="002D2D27">
      <w:pPr>
        <w:spacing w:after="0"/>
        <w:jc w:val="both"/>
        <w:rPr>
          <w:rFonts w:ascii="Arial" w:hAnsi="Arial" w:cs="Arial"/>
          <w:szCs w:val="18"/>
        </w:rPr>
      </w:pPr>
      <w:r w:rsidRPr="002D2D27">
        <w:rPr>
          <w:rFonts w:ascii="Arial" w:hAnsi="Arial" w:cs="Arial"/>
          <w:szCs w:val="18"/>
        </w:rPr>
        <w:t xml:space="preserve">Das Agroforst Reallabor ist als Transformationsprojekt Teil vom Projekt ‚TransRegINT - Transformation der Region Niederrhein: Innovation, Nachhaltigkeit und Teilhabe‘. Es soll an die Region Niederrhein angepasste Agroforstsysteme umsetzen und ein regionales Netzwerk </w:t>
      </w:r>
      <w:proofErr w:type="gramStart"/>
      <w:r w:rsidRPr="002D2D27">
        <w:rPr>
          <w:rFonts w:ascii="Arial" w:hAnsi="Arial" w:cs="Arial"/>
          <w:szCs w:val="18"/>
        </w:rPr>
        <w:t>der verschiedenen Akteur</w:t>
      </w:r>
      <w:proofErr w:type="gramEnd"/>
      <w:r w:rsidRPr="002D2D27">
        <w:rPr>
          <w:rFonts w:ascii="Arial" w:hAnsi="Arial" w:cs="Arial"/>
          <w:szCs w:val="18"/>
        </w:rPr>
        <w:t xml:space="preserve">*innen schaffen. Das Team Agroforst Reallabor begleitet die Umsetzungen wissenschaftlich, um Daten zu den ökologischen, ökonomischen und sozialen Leistungen dieser Systeme zu erheben. </w:t>
      </w:r>
      <w:bookmarkStart w:id="0" w:name="_GoBack"/>
      <w:bookmarkEnd w:id="0"/>
      <w:r w:rsidR="00C47EE2" w:rsidRPr="00714FD6">
        <w:rPr>
          <w:rFonts w:ascii="Arial" w:hAnsi="Arial" w:cs="Arial"/>
          <w:szCs w:val="18"/>
        </w:rPr>
        <w:t xml:space="preserve">Mit dem Projekt </w:t>
      </w:r>
      <w:r w:rsidR="002E18FB" w:rsidRPr="00714FD6">
        <w:rPr>
          <w:rFonts w:ascii="Arial" w:hAnsi="Arial" w:cs="Arial"/>
          <w:szCs w:val="18"/>
        </w:rPr>
        <w:t>‚</w:t>
      </w:r>
      <w:r w:rsidR="00C47EE2" w:rsidRPr="00714FD6">
        <w:rPr>
          <w:rFonts w:ascii="Arial" w:hAnsi="Arial" w:cs="Arial"/>
          <w:szCs w:val="18"/>
        </w:rPr>
        <w:t>TransRegINT</w:t>
      </w:r>
      <w:r w:rsidR="002E18FB" w:rsidRPr="00714FD6">
        <w:rPr>
          <w:rFonts w:ascii="Arial" w:hAnsi="Arial" w:cs="Arial"/>
          <w:szCs w:val="18"/>
        </w:rPr>
        <w:t>‘</w:t>
      </w:r>
      <w:r w:rsidR="00C47EE2" w:rsidRPr="00714FD6">
        <w:rPr>
          <w:rFonts w:ascii="Arial" w:hAnsi="Arial" w:cs="Arial"/>
          <w:szCs w:val="18"/>
        </w:rPr>
        <w:t xml:space="preserve"> hat sich die Hochschule Rhein-Waal zum Ziel gesetzt, den nachhaltigen Wandel in der Region wissenschaftsbasiert mitzugestalten. Gefördert wird das Projekt durch das Programm ‚Innovative Hochschule‘ des Bundesministeriums für Forschung, Technologie und Raumfahrt. Diese Förderinitiative unterstützt Hochschulen dabei, aus Forschungserkenntnissen kreative Lösungen für die drängenden Herausforderungen unserer Zeit zu finden. Bis Ende 2027 wird ‚TransRegINT‘ mit Fördergeldern in Höhe von knapp zehn Millionen Euro gefördert. Dies ermöglicht es, Lösungen zu erarbeiten, um die Zukunft in der Region im Sinne der 17 Nachhaltigkeitsziele der Vereinten Nationen zu gestalten. </w:t>
      </w:r>
    </w:p>
    <w:p w:rsidR="001F6E35" w:rsidRDefault="001F6E35">
      <w:pPr>
        <w:spacing w:after="0" w:line="300" w:lineRule="auto"/>
        <w:jc w:val="both"/>
        <w:rPr>
          <w:rFonts w:ascii="Arial" w:hAnsi="Arial" w:cs="Arial"/>
        </w:rPr>
      </w:pPr>
    </w:p>
    <w:p w:rsidR="001F6E35" w:rsidRDefault="00C47EE2">
      <w:pPr>
        <w:spacing w:after="0" w:line="300" w:lineRule="auto"/>
        <w:jc w:val="both"/>
        <w:rPr>
          <w:rFonts w:ascii="Arial" w:eastAsia="Times New Roman" w:hAnsi="Arial" w:cs="Arial"/>
          <w:b/>
          <w:iCs/>
          <w:color w:val="4F81BD" w:themeColor="accent1"/>
        </w:rPr>
      </w:pPr>
      <w:r>
        <w:rPr>
          <w:rFonts w:ascii="Arial" w:eastAsia="Times New Roman" w:hAnsi="Arial" w:cs="Arial"/>
          <w:b/>
          <w:iCs/>
          <w:color w:val="4F81BD" w:themeColor="accent1"/>
        </w:rPr>
        <w:t>Ansprechpartnerin für die Veranstaltung</w:t>
      </w:r>
    </w:p>
    <w:p w:rsidR="001F6E35" w:rsidRDefault="00C47EE2">
      <w:pPr>
        <w:spacing w:after="0" w:line="300" w:lineRule="auto"/>
        <w:jc w:val="both"/>
        <w:rPr>
          <w:rFonts w:ascii="Arial" w:eastAsia="Times New Roman" w:hAnsi="Arial" w:cs="Arial"/>
          <w:iCs/>
        </w:rPr>
      </w:pPr>
      <w:r>
        <w:rPr>
          <w:rFonts w:ascii="Arial" w:eastAsia="Times New Roman" w:hAnsi="Arial" w:cs="Arial"/>
          <w:iCs/>
        </w:rPr>
        <w:t>Anna-Lea Ortmann</w:t>
      </w:r>
    </w:p>
    <w:p w:rsidR="001F6E35" w:rsidRDefault="00C47EE2">
      <w:pPr>
        <w:spacing w:after="0" w:line="300" w:lineRule="auto"/>
        <w:jc w:val="both"/>
        <w:rPr>
          <w:rFonts w:ascii="Arial" w:eastAsia="Times New Roman" w:hAnsi="Arial" w:cs="Arial"/>
          <w:iCs/>
        </w:rPr>
      </w:pPr>
      <w:r>
        <w:rPr>
          <w:rFonts w:ascii="Arial" w:eastAsia="Times New Roman" w:hAnsi="Arial" w:cs="Arial"/>
          <w:iCs/>
        </w:rPr>
        <w:t xml:space="preserve">Wissenschaftliche Mitarbeiterin im Team Agroforst Reallabor </w:t>
      </w:r>
    </w:p>
    <w:p w:rsidR="001F6E35" w:rsidRDefault="00C47EE2">
      <w:pPr>
        <w:spacing w:after="0" w:line="300" w:lineRule="auto"/>
        <w:jc w:val="both"/>
        <w:rPr>
          <w:rFonts w:ascii="Arial" w:eastAsia="Times New Roman" w:hAnsi="Arial" w:cs="Arial"/>
          <w:iCs/>
        </w:rPr>
      </w:pPr>
      <w:r>
        <w:rPr>
          <w:rFonts w:ascii="Arial" w:eastAsia="Times New Roman" w:hAnsi="Arial" w:cs="Arial"/>
          <w:iCs/>
        </w:rPr>
        <w:t>Forschungsschwerpunkt „</w:t>
      </w:r>
      <w:proofErr w:type="spellStart"/>
      <w:r>
        <w:rPr>
          <w:rFonts w:ascii="Arial" w:eastAsia="Times New Roman" w:hAnsi="Arial" w:cs="Arial"/>
          <w:iCs/>
        </w:rPr>
        <w:t>Sustainable</w:t>
      </w:r>
      <w:proofErr w:type="spellEnd"/>
      <w:r>
        <w:rPr>
          <w:rFonts w:ascii="Arial" w:eastAsia="Times New Roman" w:hAnsi="Arial" w:cs="Arial"/>
          <w:iCs/>
        </w:rPr>
        <w:t xml:space="preserve"> Food Systems“ (SFS)</w:t>
      </w:r>
    </w:p>
    <w:p w:rsidR="001F6E35" w:rsidRDefault="00C47EE2">
      <w:pPr>
        <w:spacing w:after="0" w:line="300" w:lineRule="auto"/>
        <w:jc w:val="both"/>
        <w:rPr>
          <w:rFonts w:ascii="Arial" w:eastAsia="Times New Roman" w:hAnsi="Arial" w:cs="Arial"/>
          <w:iCs/>
        </w:rPr>
      </w:pPr>
      <w:r>
        <w:rPr>
          <w:rFonts w:ascii="Arial" w:eastAsia="Times New Roman" w:hAnsi="Arial" w:cs="Arial"/>
          <w:iCs/>
        </w:rPr>
        <w:t>Tel.: 02821 / 80673 9951</w:t>
      </w:r>
    </w:p>
    <w:p w:rsidR="001F6E35" w:rsidRDefault="00C47EE2">
      <w:pPr>
        <w:spacing w:after="0" w:line="300" w:lineRule="auto"/>
        <w:jc w:val="both"/>
        <w:rPr>
          <w:rFonts w:ascii="Arial" w:eastAsia="Times New Roman" w:hAnsi="Arial" w:cs="Arial"/>
          <w:iCs/>
        </w:rPr>
      </w:pPr>
      <w:r>
        <w:rPr>
          <w:rFonts w:ascii="Arial" w:eastAsia="Times New Roman" w:hAnsi="Arial" w:cs="Arial"/>
          <w:iCs/>
        </w:rPr>
        <w:t xml:space="preserve">E-Mail: </w:t>
      </w:r>
      <w:hyperlink r:id="rId19" w:tooltip="mailto:anna-lea.ortmann@hochschule-rhein-waal.de" w:history="1">
        <w:r>
          <w:rPr>
            <w:rStyle w:val="Hyperlink"/>
            <w:rFonts w:ascii="Arial" w:eastAsia="Times New Roman" w:hAnsi="Arial" w:cs="Arial"/>
            <w:iCs/>
          </w:rPr>
          <w:t>anna-lea.ortmann@hochschule-rhein-waal.de</w:t>
        </w:r>
      </w:hyperlink>
    </w:p>
    <w:p w:rsidR="001F6E35" w:rsidRDefault="001F6E35">
      <w:pPr>
        <w:spacing w:after="0" w:line="300" w:lineRule="auto"/>
        <w:jc w:val="both"/>
        <w:rPr>
          <w:rFonts w:ascii="Arial" w:eastAsia="Times New Roman" w:hAnsi="Arial" w:cs="Arial"/>
          <w:iCs/>
        </w:rPr>
      </w:pPr>
    </w:p>
    <w:p w:rsidR="001F6E35" w:rsidRDefault="001F6E35">
      <w:pPr>
        <w:spacing w:after="0"/>
        <w:jc w:val="both"/>
        <w:rPr>
          <w:rFonts w:ascii="Arial" w:eastAsia="Times New Roman" w:hAnsi="Arial" w:cs="Arial"/>
          <w:b/>
          <w:color w:val="4F81BD" w:themeColor="accent1"/>
          <w:sz w:val="18"/>
          <w:szCs w:val="18"/>
          <w:lang w:eastAsia="de-DE"/>
        </w:rPr>
      </w:pPr>
    </w:p>
    <w:p w:rsidR="001F6E35" w:rsidRDefault="00C47EE2">
      <w:pPr>
        <w:spacing w:after="0"/>
        <w:jc w:val="both"/>
        <w:rPr>
          <w:rFonts w:ascii="Arial" w:eastAsia="Times New Roman" w:hAnsi="Arial" w:cs="Arial"/>
          <w:b/>
          <w:color w:val="4F81BD" w:themeColor="accent1"/>
          <w:sz w:val="18"/>
          <w:szCs w:val="18"/>
          <w:lang w:eastAsia="de-DE"/>
        </w:rPr>
      </w:pPr>
      <w:r>
        <w:rPr>
          <w:rFonts w:ascii="Arial" w:eastAsia="Times New Roman" w:hAnsi="Arial" w:cs="Arial"/>
          <w:b/>
          <w:color w:val="4F81BD" w:themeColor="accent1"/>
          <w:sz w:val="18"/>
          <w:szCs w:val="18"/>
          <w:lang w:eastAsia="de-DE"/>
        </w:rPr>
        <w:t>Hochschule Rhein-Waal</w:t>
      </w:r>
    </w:p>
    <w:p w:rsidR="001F6E35" w:rsidRDefault="00C47EE2">
      <w:pPr>
        <w:spacing w:after="0"/>
        <w:jc w:val="both"/>
        <w:rPr>
          <w:rFonts w:ascii="Arial" w:hAnsi="Arial" w:cs="Arial"/>
          <w:sz w:val="18"/>
          <w:szCs w:val="18"/>
        </w:rPr>
      </w:pPr>
      <w:r>
        <w:rPr>
          <w:rFonts w:ascii="Arial" w:hAnsi="Arial" w:cs="Arial"/>
          <w:sz w:val="18"/>
          <w:szCs w:val="18"/>
        </w:rPr>
        <w:t xml:space="preserve">Die Hochschule Rhein-Waal wurde 2009 gegründet und steht mit ihrem Konzept für eine innovative, interdisziplinäre und internationale Ausbildung junger Menschen. An den Standorten Kleve und Kamp-Lintfort bietet die Hochschule insgesamt 25 Bachelor- und elf Master-Studiengänge an vier Fakultäten – „Technologie und Bionik“, „Life Sciences“, „Gesellschaft und Ökonomie“ und „Kommunikation und Umwelt“ – an. Die Studieninhalte an der Hochschule Rhein-Waal sind wissenschaftlich, anwendungsorientiert und international ausgerichtet. Sie zeichnen sich durch eine hohe Qualität und Praxisnähe in Lehre und Forschung aus. Etwa 75 Prozent der Studiengänge werden in englischer Sprache gelehrt und inzwischen lernen über 6.500 Studierende aus mehr als 120 Nationen gemeinsam in einem Umfeld, das viele gezielt wegen der kulturellen Vielfalt und Internationalität gewählt haben. Dadurch werden den Studierenden ein interkultureller Austausch sowie eine optimale Vorbereitung auf den nationalen und internationalen Arbeitsmarkt eröffnet. </w:t>
      </w:r>
    </w:p>
    <w:p w:rsidR="001F6E35" w:rsidRDefault="001F6E35">
      <w:pPr>
        <w:spacing w:after="0"/>
        <w:jc w:val="both"/>
        <w:rPr>
          <w:rFonts w:ascii="Arial" w:eastAsia="Times New Roman" w:hAnsi="Arial" w:cs="Arial"/>
          <w:b/>
          <w:iCs/>
          <w:color w:val="4F81BD" w:themeColor="accent1"/>
          <w:sz w:val="18"/>
          <w:szCs w:val="18"/>
        </w:rPr>
      </w:pPr>
    </w:p>
    <w:p w:rsidR="001F6E35" w:rsidRDefault="00C47EE2">
      <w:pPr>
        <w:spacing w:after="0"/>
        <w:jc w:val="both"/>
        <w:rPr>
          <w:rFonts w:ascii="Arial" w:eastAsia="Times New Roman" w:hAnsi="Arial" w:cs="Arial"/>
          <w:b/>
          <w:iCs/>
          <w:color w:val="4F81BD" w:themeColor="accent1"/>
          <w:sz w:val="18"/>
          <w:szCs w:val="18"/>
        </w:rPr>
      </w:pPr>
      <w:r>
        <w:rPr>
          <w:rFonts w:ascii="Arial" w:eastAsia="Times New Roman" w:hAnsi="Arial" w:cs="Arial"/>
          <w:b/>
          <w:iCs/>
          <w:color w:val="3973B9"/>
          <w:sz w:val="18"/>
          <w:szCs w:val="18"/>
        </w:rPr>
        <w:t>Pressekontakt TransRegINT</w:t>
      </w:r>
    </w:p>
    <w:p w:rsidR="001F6E35" w:rsidRDefault="00C47EE2">
      <w:pPr>
        <w:pStyle w:val="docdata"/>
        <w:spacing w:before="0" w:beforeAutospacing="0" w:after="0" w:afterAutospacing="0"/>
        <w:jc w:val="both"/>
      </w:pPr>
      <w:r>
        <w:rPr>
          <w:rFonts w:ascii="Arial" w:hAnsi="Arial" w:cs="Arial"/>
          <w:color w:val="000000"/>
          <w:sz w:val="18"/>
          <w:szCs w:val="18"/>
        </w:rPr>
        <w:t>Christina Martens</w:t>
      </w:r>
    </w:p>
    <w:p w:rsidR="001F6E35" w:rsidRDefault="00C47EE2">
      <w:pPr>
        <w:pStyle w:val="StandardWeb"/>
        <w:spacing w:before="0" w:beforeAutospacing="0" w:after="0" w:afterAutospacing="0"/>
        <w:jc w:val="both"/>
      </w:pPr>
      <w:r>
        <w:rPr>
          <w:rFonts w:ascii="Arial" w:hAnsi="Arial" w:cs="Arial"/>
          <w:color w:val="000000"/>
          <w:sz w:val="18"/>
          <w:szCs w:val="18"/>
        </w:rPr>
        <w:t>Koordinatorin „Interaktions-Hub“ im Projekt TransRegINT</w:t>
      </w:r>
    </w:p>
    <w:p w:rsidR="001F6E35" w:rsidRDefault="001F6E35">
      <w:pPr>
        <w:pStyle w:val="StandardWeb"/>
        <w:spacing w:before="0" w:beforeAutospacing="0" w:after="0" w:afterAutospacing="0"/>
        <w:jc w:val="both"/>
      </w:pPr>
    </w:p>
    <w:p w:rsidR="001F6E35" w:rsidRDefault="00C47EE2">
      <w:pPr>
        <w:pStyle w:val="StandardWeb"/>
        <w:spacing w:before="0" w:beforeAutospacing="0" w:after="0" w:afterAutospacing="0"/>
        <w:jc w:val="both"/>
      </w:pPr>
      <w:r>
        <w:rPr>
          <w:rFonts w:ascii="Arial" w:hAnsi="Arial" w:cs="Arial"/>
          <w:color w:val="000000"/>
          <w:sz w:val="18"/>
          <w:szCs w:val="18"/>
        </w:rPr>
        <w:t>Hochschule Rhein-Waal</w:t>
      </w:r>
    </w:p>
    <w:p w:rsidR="001F6E35" w:rsidRDefault="00C47EE2">
      <w:pPr>
        <w:pStyle w:val="StandardWeb"/>
        <w:spacing w:before="0" w:beforeAutospacing="0" w:after="0" w:afterAutospacing="0"/>
        <w:jc w:val="both"/>
      </w:pPr>
      <w:r>
        <w:rPr>
          <w:rFonts w:ascii="Arial" w:hAnsi="Arial" w:cs="Arial"/>
          <w:color w:val="000000"/>
          <w:sz w:val="18"/>
          <w:szCs w:val="18"/>
        </w:rPr>
        <w:t>Campus Kleve</w:t>
      </w:r>
    </w:p>
    <w:p w:rsidR="001F6E35" w:rsidRDefault="00C47EE2">
      <w:pPr>
        <w:pStyle w:val="StandardWeb"/>
        <w:spacing w:before="0" w:beforeAutospacing="0" w:after="0" w:afterAutospacing="0"/>
        <w:jc w:val="both"/>
      </w:pPr>
      <w:r>
        <w:rPr>
          <w:rFonts w:ascii="Arial" w:hAnsi="Arial" w:cs="Arial"/>
          <w:color w:val="000000"/>
          <w:sz w:val="18"/>
          <w:szCs w:val="18"/>
        </w:rPr>
        <w:t>Marie-Curie-Straße 1</w:t>
      </w:r>
    </w:p>
    <w:p w:rsidR="001F6E35" w:rsidRDefault="00C47EE2">
      <w:pPr>
        <w:pStyle w:val="StandardWeb"/>
        <w:spacing w:before="0" w:beforeAutospacing="0" w:after="0" w:afterAutospacing="0"/>
        <w:jc w:val="both"/>
      </w:pPr>
      <w:r>
        <w:rPr>
          <w:rFonts w:ascii="Arial" w:hAnsi="Arial" w:cs="Arial"/>
          <w:color w:val="000000"/>
          <w:sz w:val="18"/>
          <w:szCs w:val="18"/>
        </w:rPr>
        <w:t>D-47533 Kleve</w:t>
      </w:r>
    </w:p>
    <w:p w:rsidR="001F6E35" w:rsidRDefault="001F6E35">
      <w:pPr>
        <w:pStyle w:val="StandardWeb"/>
        <w:spacing w:before="0" w:beforeAutospacing="0" w:after="0" w:afterAutospacing="0"/>
        <w:jc w:val="both"/>
      </w:pPr>
    </w:p>
    <w:p w:rsidR="001F6E35" w:rsidRDefault="00C47EE2">
      <w:pPr>
        <w:pStyle w:val="StandardWeb"/>
        <w:spacing w:before="0" w:beforeAutospacing="0" w:after="0" w:afterAutospacing="0"/>
        <w:jc w:val="both"/>
      </w:pPr>
      <w:r>
        <w:rPr>
          <w:rFonts w:ascii="Arial" w:hAnsi="Arial" w:cs="Arial"/>
          <w:color w:val="000000"/>
          <w:sz w:val="18"/>
          <w:szCs w:val="18"/>
        </w:rPr>
        <w:t>Tel.: +49 (0) 2821 806 73-9637</w:t>
      </w:r>
    </w:p>
    <w:p w:rsidR="001F6E35" w:rsidRDefault="00C47EE2">
      <w:pPr>
        <w:spacing w:after="0"/>
        <w:jc w:val="both"/>
        <w:rPr>
          <w:rFonts w:ascii="Arial" w:eastAsia="Times New Roman" w:hAnsi="Arial" w:cs="Arial"/>
          <w:sz w:val="18"/>
          <w:szCs w:val="18"/>
          <w:lang w:val="pt-PT"/>
        </w:rPr>
      </w:pPr>
      <w:r>
        <w:rPr>
          <w:rFonts w:ascii="Arial" w:eastAsia="Times New Roman" w:hAnsi="Arial" w:cs="Arial"/>
          <w:sz w:val="18"/>
          <w:szCs w:val="18"/>
          <w:lang w:val="pt-PT"/>
        </w:rPr>
        <w:t xml:space="preserve">E-Mail: </w:t>
      </w:r>
      <w:hyperlink r:id="rId20" w:tooltip="mailto:transregint@hochschule-rhein-waal.de" w:history="1">
        <w:r>
          <w:rPr>
            <w:rStyle w:val="Hyperlink"/>
            <w:rFonts w:ascii="Arial" w:eastAsia="Times New Roman" w:hAnsi="Arial" w:cs="Arial"/>
            <w:color w:val="3973B9"/>
            <w:sz w:val="18"/>
            <w:szCs w:val="18"/>
            <w:lang w:val="pt-PT"/>
          </w:rPr>
          <w:t>transregint@hochschule-rhein-waal.de</w:t>
        </w:r>
      </w:hyperlink>
    </w:p>
    <w:p w:rsidR="001F6E35" w:rsidRDefault="00C47EE2">
      <w:pPr>
        <w:spacing w:after="0"/>
        <w:jc w:val="both"/>
        <w:rPr>
          <w:rFonts w:ascii="Arial" w:eastAsia="Times New Roman" w:hAnsi="Arial" w:cs="Arial"/>
          <w:color w:val="3973B9"/>
          <w:sz w:val="18"/>
          <w:szCs w:val="18"/>
        </w:rPr>
      </w:pPr>
      <w:r>
        <w:rPr>
          <w:rFonts w:ascii="Arial" w:eastAsia="Times New Roman" w:hAnsi="Arial" w:cs="Arial"/>
          <w:sz w:val="18"/>
          <w:szCs w:val="18"/>
        </w:rPr>
        <w:t xml:space="preserve">Internet: </w:t>
      </w:r>
      <w:hyperlink r:id="rId21" w:tooltip="http://www.hochschule-rhein-waal.de" w:history="1">
        <w:r>
          <w:rPr>
            <w:rStyle w:val="Hyperlink"/>
            <w:rFonts w:ascii="Arial" w:eastAsia="Times New Roman" w:hAnsi="Arial" w:cs="Arial"/>
            <w:color w:val="3973B9"/>
            <w:sz w:val="18"/>
            <w:szCs w:val="18"/>
          </w:rPr>
          <w:t>www.hochschule-rhein-waal.de</w:t>
        </w:r>
      </w:hyperlink>
    </w:p>
    <w:sectPr w:rsidR="001F6E35">
      <w:footerReference w:type="default" r:id="rId22"/>
      <w:pgSz w:w="11906" w:h="16838"/>
      <w:pgMar w:top="1417" w:right="1417" w:bottom="1134" w:left="1417" w:header="709"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75" w:rsidRDefault="00D50675">
      <w:pPr>
        <w:spacing w:after="0" w:line="240" w:lineRule="auto"/>
      </w:pPr>
      <w:r>
        <w:separator/>
      </w:r>
    </w:p>
  </w:endnote>
  <w:endnote w:type="continuationSeparator" w:id="0">
    <w:p w:rsidR="00D50675" w:rsidRDefault="00D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E35" w:rsidRDefault="00C47EE2">
    <w:pPr>
      <w:pStyle w:val="Fuzeile"/>
    </w:pPr>
    <w:r>
      <w:rPr>
        <w:noProof/>
        <w:lang w:eastAsia="de-DE"/>
      </w:rPr>
      <mc:AlternateContent>
        <mc:Choice Requires="wps">
          <w:drawing>
            <wp:anchor distT="0" distB="0" distL="114300" distR="114300" simplePos="0" relativeHeight="251660288" behindDoc="1" locked="0" layoutInCell="1" allowOverlap="1">
              <wp:simplePos x="0" y="0"/>
              <wp:positionH relativeFrom="page">
                <wp:posOffset>3150235</wp:posOffset>
              </wp:positionH>
              <wp:positionV relativeFrom="page">
                <wp:posOffset>9637395</wp:posOffset>
              </wp:positionV>
              <wp:extent cx="1296035" cy="914400"/>
              <wp:effectExtent l="0" t="0" r="18415" b="0"/>
              <wp:wrapNone/>
              <wp:docPr id="1"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14400"/>
                      </a:xfrm>
                      <a:prstGeom prst="rect">
                        <a:avLst/>
                      </a:prstGeom>
                      <a:noFill/>
                      <a:ln>
                        <a:noFill/>
                      </a:ln>
                    </wps:spPr>
                    <wps:txbx>
                      <w:txbxContent>
                        <w:p w:rsidR="001F6E35" w:rsidRDefault="00C47EE2">
                          <w:pPr>
                            <w:pStyle w:val="HRW-Fusszeile"/>
                            <w:rPr>
                              <w:color w:val="1C5696"/>
                            </w:rPr>
                          </w:pPr>
                          <w:r>
                            <w:rPr>
                              <w:color w:val="1C5696"/>
                            </w:rPr>
                            <w:t>Campus Kleve</w:t>
                          </w:r>
                        </w:p>
                        <w:p w:rsidR="001F6E35" w:rsidRDefault="00C47EE2">
                          <w:pPr>
                            <w:pStyle w:val="HRW-Fusszeile"/>
                          </w:pPr>
                          <w:r>
                            <w:t>Marie-Curie-Straße 1</w:t>
                          </w:r>
                        </w:p>
                        <w:p w:rsidR="001F6E35" w:rsidRDefault="00C47EE2">
                          <w:pPr>
                            <w:pStyle w:val="HRW-Fusszeile"/>
                          </w:pPr>
                          <w:r>
                            <w:t>D-47533 Kleve</w:t>
                          </w:r>
                        </w:p>
                        <w:p w:rsidR="001F6E35" w:rsidRDefault="00C47EE2">
                          <w:pPr>
                            <w:pStyle w:val="HRW-Fusszeile"/>
                          </w:pPr>
                          <w:r>
                            <w:t>Tel.: +49 (0) 28 21 / 806 73-0</w:t>
                          </w:r>
                        </w:p>
                        <w:p w:rsidR="001F6E35" w:rsidRDefault="00C47EE2">
                          <w:pPr>
                            <w:pStyle w:val="HRW-Fusszeile"/>
                          </w:pPr>
                          <w:r>
                            <w:t>Fax: +49 (0) 28 21 / 806 73-160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48.05pt;margin-top:758.85pt;width:102.05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Z6QEAALYDAAAOAAAAZHJzL2Uyb0RvYy54bWysU8Fu2zAMvQ/YPwi6L3aytliNOEXXosOA&#10;bh3Q7gMYWYqF2aJGKbGzrx8lJ1m33YpeBFoiHx8fn5dXY9+JnaZg0dVyPiul0E5hY92mlt+f7t59&#10;kCJEcA106HQt9zrIq9XbN8vBV3qBLXaNJsEgLlSDr2Ubo6+KIqhW9xBm6LXjR4PUQ+RP2hQNwcDo&#10;fVcsyvKiGJAaT6h0CHx7Oz3KVcY3Rqv4YEzQUXS1ZG4xn5TPdTqL1RKqDYFvrTrQgBew6ME6bnqC&#10;uoUIYkv2P6jeKsKAJs4U9gUaY5XOM/A08/KfaR5b8DrPwuIEf5IpvB6s+rr7RsI2vDspHPS8oic9&#10;RqO7RpwndQYfKk569JwWx484psw0afD3qH4E4fCmBbfR10Q4tBoaZjdPlcWz0gknJJD18AUbbgPb&#10;iBloNNQnQBZDMDpvaX/aDFMRKrVcXF6U78+lUPx2OT87K/PqCqiO1Z5C/KSxFymoJfHmMzrs7kNM&#10;bKA6pqRmDu9s1+Xtd+6vC05MN5l9IjxRj+N6PKixxmbPcxBOZmLzc9Ai/ZJiYCPVMvzcAmkpus+O&#10;tUiuOwZ0DNbHAJzi0lpGKabwJk7u3Hqym5aRJ7UdXrNexuZRkrATiwNPNkee8GDk5L7n3znrz++2&#10;+g0AAP//AwBQSwMEFAAGAAgAAAAhABeewU7hAAAADQEAAA8AAABkcnMvZG93bnJldi54bWxMj8FO&#10;wzAMhu9IvEPkSdxY0gla1jWdJgQnJERXDhzTJmujNU5psq28PeY0jvb/6ffnYju7gZ3NFKxHCclS&#10;ADPYem2xk/BZv94/AQtRoVaDRyPhxwTYlrc3hcq1v2BlzvvYMSrBkCsJfYxjznloe+NUWPrRIGUH&#10;PzkVaZw6rid1oXI38JUQKXfKIl3o1Wiee9Me9ycnYfeF1Yv9fm8+qkNl63ot8C09Snm3mHcbYNHM&#10;8QrDnz6pQ0lOjT+hDmyQ8LBOE0IpeEyyDBghmRArYA2t0jTJgJcF//9F+QsAAP//AwBQSwECLQAU&#10;AAYACAAAACEAtoM4kv4AAADhAQAAEwAAAAAAAAAAAAAAAAAAAAAAW0NvbnRlbnRfVHlwZXNdLnht&#10;bFBLAQItABQABgAIAAAAIQA4/SH/1gAAAJQBAAALAAAAAAAAAAAAAAAAAC8BAABfcmVscy8ucmVs&#10;c1BLAQItABQABgAIAAAAIQC+VAQZ6QEAALYDAAAOAAAAAAAAAAAAAAAAAC4CAABkcnMvZTJvRG9j&#10;LnhtbFBLAQItABQABgAIAAAAIQAXnsFO4QAAAA0BAAAPAAAAAAAAAAAAAAAAAEMEAABkcnMvZG93&#10;bnJldi54bWxQSwUGAAAAAAQABADzAAAAUQUAAAAA&#10;" filled="f" stroked="f">
              <v:textbox inset="0,0,0,0">
                <w:txbxContent>
                  <w:p w:rsidR="001F6E35" w:rsidRDefault="00C47EE2">
                    <w:pPr>
                      <w:pStyle w:val="HRW-Fusszeile"/>
                      <w:rPr>
                        <w:color w:val="1C5696"/>
                      </w:rPr>
                    </w:pPr>
                    <w:r>
                      <w:rPr>
                        <w:color w:val="1C5696"/>
                      </w:rPr>
                      <w:t>Campus Kleve</w:t>
                    </w:r>
                  </w:p>
                  <w:p w:rsidR="001F6E35" w:rsidRDefault="00C47EE2">
                    <w:pPr>
                      <w:pStyle w:val="HRW-Fusszeile"/>
                    </w:pPr>
                    <w:r>
                      <w:t>Marie-Curie-Straße 1</w:t>
                    </w:r>
                  </w:p>
                  <w:p w:rsidR="001F6E35" w:rsidRDefault="00C47EE2">
                    <w:pPr>
                      <w:pStyle w:val="HRW-Fusszeile"/>
                    </w:pPr>
                    <w:r>
                      <w:t>D-47533 Kleve</w:t>
                    </w:r>
                  </w:p>
                  <w:p w:rsidR="001F6E35" w:rsidRDefault="00C47EE2">
                    <w:pPr>
                      <w:pStyle w:val="HRW-Fusszeile"/>
                    </w:pPr>
                    <w:r>
                      <w:t>Tel.: +49 (0) 28 21 / 806 73-0</w:t>
                    </w:r>
                  </w:p>
                  <w:p w:rsidR="001F6E35" w:rsidRDefault="00C47EE2">
                    <w:pPr>
                      <w:pStyle w:val="HRW-Fusszeile"/>
                    </w:pPr>
                    <w:r>
                      <w:t>Fax: +49 (0) 28 21 / 806 73-160</w:t>
                    </w:r>
                  </w:p>
                </w:txbxContent>
              </v:textbox>
              <w10:wrap anchorx="page" anchory="page"/>
            </v:shape>
          </w:pict>
        </mc:Fallback>
      </mc:AlternateContent>
    </w:r>
    <w:r>
      <w:rPr>
        <w:noProof/>
        <w:lang w:eastAsia="de-DE"/>
      </w:rPr>
      <mc:AlternateContent>
        <mc:Choice Requires="wps">
          <w:drawing>
            <wp:anchor distT="0" distB="0" distL="114300" distR="114300" simplePos="0" relativeHeight="251661312" behindDoc="1" locked="0" layoutInCell="1" allowOverlap="1">
              <wp:simplePos x="0" y="0"/>
              <wp:positionH relativeFrom="page">
                <wp:posOffset>5400675</wp:posOffset>
              </wp:positionH>
              <wp:positionV relativeFrom="page">
                <wp:posOffset>9637395</wp:posOffset>
              </wp:positionV>
              <wp:extent cx="1278255" cy="914400"/>
              <wp:effectExtent l="0" t="0" r="17145" b="0"/>
              <wp:wrapNone/>
              <wp:docPr id="2"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914400"/>
                      </a:xfrm>
                      <a:prstGeom prst="rect">
                        <a:avLst/>
                      </a:prstGeom>
                      <a:noFill/>
                      <a:ln>
                        <a:noFill/>
                      </a:ln>
                    </wps:spPr>
                    <wps:txbx>
                      <w:txbxContent>
                        <w:p w:rsidR="001F6E35" w:rsidRDefault="00C47EE2">
                          <w:pPr>
                            <w:pStyle w:val="HRW-Fusszeile"/>
                            <w:rPr>
                              <w:color w:val="1C5696"/>
                            </w:rPr>
                          </w:pPr>
                          <w:r>
                            <w:rPr>
                              <w:color w:val="1C5696"/>
                            </w:rPr>
                            <w:t>Campus Kamp-Lintfort</w:t>
                          </w:r>
                        </w:p>
                        <w:p w:rsidR="001F6E35" w:rsidRDefault="00C47EE2">
                          <w:pPr>
                            <w:pStyle w:val="HRW-Fusszeile"/>
                          </w:pPr>
                          <w:r>
                            <w:t>Friedrich-Heinrich-Allee 25</w:t>
                          </w:r>
                        </w:p>
                        <w:p w:rsidR="001F6E35" w:rsidRDefault="00C47EE2">
                          <w:pPr>
                            <w:pStyle w:val="HRW-Fusszeile"/>
                          </w:pPr>
                          <w:r>
                            <w:t>D-47475 Kamp-Lintfort</w:t>
                          </w:r>
                        </w:p>
                        <w:p w:rsidR="001F6E35" w:rsidRDefault="00C47EE2">
                          <w:pPr>
                            <w:pStyle w:val="HRW-Fusszeile"/>
                          </w:pPr>
                          <w:r>
                            <w:t>Tel.: +49 (0) 28 42 / 908 25-0</w:t>
                          </w:r>
                        </w:p>
                        <w:p w:rsidR="001F6E35" w:rsidRDefault="00C47EE2">
                          <w:pPr>
                            <w:pStyle w:val="HRW-Fusszeile"/>
                          </w:pPr>
                          <w:r>
                            <w:t>Fax: +49 (0) 28 42 / 908 25-160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27" type="#_x0000_t202" style="position:absolute;margin-left:425.25pt;margin-top:758.85pt;width:100.65pt;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887AEAAL0DAAAOAAAAZHJzL2Uyb0RvYy54bWysU9tu2zAMfR+wfxD0vjgJ2rUz4hRdiw4D&#10;ugvQ7gMYWYqF2aJGKbGzrx8lx2m3vhV7ESiJOjznkFpdDV0r9pqCRVfJxWwuhXYKa+u2lfzxePfu&#10;UooQwdXQotOVPOggr9Zv36x6X+olNtjWmgSDuFD2vpJNjL4siqAa3UGYodeOLw1SB5G3tC1qgp7R&#10;u7ZYzufvix6p9oRKh8Cnt+OlXGd8Y7SK34wJOoq2kswt5pXyuklrsV5BuSXwjVVHGvAKFh1Yx0VP&#10;ULcQQezIvoDqrCIMaOJMYVegMVbprIHVLOb/qHlowOushc0J/mRT+H+w6uv+OwlbV3IphYOOW/So&#10;h2h0W4uL5E7vQ8lJD57T4vARB+5yVhr8PaqfQTi8acBt9TUR9o2Gmtkt0svi2dMRJySQTf8Fay4D&#10;u4gZaDDUJevYDMHo3KXDqTNMRahUcnlxuTw/l0Lx3YfF2dk8t66AcnrtKcRPGjuRgkoSdz6jw/4+&#10;xMQGyiklFXN4Z9s2d791fx1wYjrJ7BPhkXocNkO2KUtLyjZYH1gO4ThT/Ac4aJB+S9HzPFUy/NoB&#10;aSnaz44tScM3BTQFmykAp/hpJaMUY3gTxyHdebLbhpFH0x1es23GZkVPLI50eUay0OM8pyF8vs9Z&#10;T79u/QcAAP//AwBQSwMEFAAGAAgAAAAhAFRuzGLhAAAADgEAAA8AAABkcnMvZG93bnJldi54bWxM&#10;j8FOwzAQRO9I/IO1SNyoHaQkJcSpKgQnJEQaDhyd2E2sxusQu234e7YnetvRPM3OlJvFjexk5mA9&#10;SkhWApjBzmuLvYSv5u1hDSxEhVqNHo2EXxNgU93elKrQ/oy1Oe1izygEQ6EkDDFOBeehG4xTYeUn&#10;g+Tt/exUJDn3XM/qTOFu5I9CZNwpi/RhUJN5GUx32B2dhO031q/256P9rPe1bZonge/ZQcr7u2X7&#10;DCyaJf7DcKlP1aGiTq0/og5slLBORUooGWmS58AuiEgTmtPSlWVJDrwq+fWM6g8AAP//AwBQSwEC&#10;LQAUAAYACAAAACEAtoM4kv4AAADhAQAAEwAAAAAAAAAAAAAAAAAAAAAAW0NvbnRlbnRfVHlwZXNd&#10;LnhtbFBLAQItABQABgAIAAAAIQA4/SH/1gAAAJQBAAALAAAAAAAAAAAAAAAAAC8BAABfcmVscy8u&#10;cmVsc1BLAQItABQABgAIAAAAIQDqtY887AEAAL0DAAAOAAAAAAAAAAAAAAAAAC4CAABkcnMvZTJv&#10;RG9jLnhtbFBLAQItABQABgAIAAAAIQBUbsxi4QAAAA4BAAAPAAAAAAAAAAAAAAAAAEYEAABkcnMv&#10;ZG93bnJldi54bWxQSwUGAAAAAAQABADzAAAAVAUAAAAA&#10;" filled="f" stroked="f">
              <v:textbox inset="0,0,0,0">
                <w:txbxContent>
                  <w:p w:rsidR="001F6E35" w:rsidRDefault="00C47EE2">
                    <w:pPr>
                      <w:pStyle w:val="HRW-Fusszeile"/>
                      <w:rPr>
                        <w:color w:val="1C5696"/>
                      </w:rPr>
                    </w:pPr>
                    <w:r>
                      <w:rPr>
                        <w:color w:val="1C5696"/>
                      </w:rPr>
                      <w:t>Campus Kamp-Lintfort</w:t>
                    </w:r>
                  </w:p>
                  <w:p w:rsidR="001F6E35" w:rsidRDefault="00C47EE2">
                    <w:pPr>
                      <w:pStyle w:val="HRW-Fusszeile"/>
                    </w:pPr>
                    <w:r>
                      <w:t>Friedrich-Heinrich-Allee 25</w:t>
                    </w:r>
                  </w:p>
                  <w:p w:rsidR="001F6E35" w:rsidRDefault="00C47EE2">
                    <w:pPr>
                      <w:pStyle w:val="HRW-Fusszeile"/>
                    </w:pPr>
                    <w:r>
                      <w:t>D-47475 Kamp-Lintfort</w:t>
                    </w:r>
                  </w:p>
                  <w:p w:rsidR="001F6E35" w:rsidRDefault="00C47EE2">
                    <w:pPr>
                      <w:pStyle w:val="HRW-Fusszeile"/>
                    </w:pPr>
                    <w:r>
                      <w:t>Tel.: +49 (0) 28 42 / 908 25-0</w:t>
                    </w:r>
                  </w:p>
                  <w:p w:rsidR="001F6E35" w:rsidRDefault="00C47EE2">
                    <w:pPr>
                      <w:pStyle w:val="HRW-Fusszeile"/>
                    </w:pPr>
                    <w:r>
                      <w:t>Fax: +49 (0) 28 42 / 908 25-160</w:t>
                    </w:r>
                  </w:p>
                </w:txbxContent>
              </v:textbox>
              <w10:wrap anchorx="page" anchory="page"/>
            </v:shape>
          </w:pict>
        </mc:Fallback>
      </mc:AlternateContent>
    </w:r>
    <w:r>
      <w:rPr>
        <w:noProof/>
        <w:lang w:eastAsia="de-DE"/>
      </w:rPr>
      <mc:AlternateContent>
        <mc:Choice Requires="wps">
          <w:drawing>
            <wp:anchor distT="0" distB="0" distL="114300" distR="114300" simplePos="0" relativeHeight="251659264" behindDoc="1" locked="0" layoutInCell="1" allowOverlap="1">
              <wp:simplePos x="0" y="0"/>
              <wp:positionH relativeFrom="page">
                <wp:posOffset>900430</wp:posOffset>
              </wp:positionH>
              <wp:positionV relativeFrom="page">
                <wp:posOffset>9637395</wp:posOffset>
              </wp:positionV>
              <wp:extent cx="1371600" cy="914400"/>
              <wp:effectExtent l="0" t="0" r="0" b="0"/>
              <wp:wrapTight wrapText="bothSides">
                <wp:wrapPolygon edited="1">
                  <wp:start x="0" y="0"/>
                  <wp:lineTo x="0" y="21150"/>
                  <wp:lineTo x="21300" y="21150"/>
                  <wp:lineTo x="21300" y="0"/>
                  <wp:lineTo x="0" y="0"/>
                </wp:wrapPolygon>
              </wp:wrapTight>
              <wp:docPr id="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wps:spPr>
                    <wps:txbx>
                      <w:txbxContent>
                        <w:p w:rsidR="001F6E35" w:rsidRDefault="00C47EE2">
                          <w:pPr>
                            <w:pStyle w:val="HRW-Fusszeile"/>
                            <w:rPr>
                              <w:b/>
                              <w:color w:val="1C5696"/>
                            </w:rPr>
                          </w:pPr>
                          <w:r>
                            <w:rPr>
                              <w:b/>
                              <w:color w:val="1C5696"/>
                            </w:rPr>
                            <w:t>Hochschule Rhein-Waal</w:t>
                          </w:r>
                        </w:p>
                        <w:p w:rsidR="001F6E35" w:rsidRDefault="00C47EE2">
                          <w:pPr>
                            <w:pStyle w:val="HRW-Fusszeile"/>
                            <w:rPr>
                              <w:b/>
                            </w:rPr>
                          </w:pPr>
                          <w:r>
                            <w:rPr>
                              <w:b/>
                            </w:rPr>
                            <w:t xml:space="preserve">Rhine-Waal University </w:t>
                          </w:r>
                          <w:proofErr w:type="spellStart"/>
                          <w:r>
                            <w:rPr>
                              <w:b/>
                            </w:rPr>
                            <w:t>of</w:t>
                          </w:r>
                          <w:proofErr w:type="spellEnd"/>
                        </w:p>
                        <w:p w:rsidR="001F6E35" w:rsidRDefault="00C47EE2">
                          <w:pPr>
                            <w:pStyle w:val="HRW-Fusszeile"/>
                            <w:rPr>
                              <w:b/>
                              <w:lang w:val="en-US"/>
                            </w:rPr>
                          </w:pPr>
                          <w:r>
                            <w:rPr>
                              <w:b/>
                              <w:lang w:val="en-US"/>
                            </w:rPr>
                            <w:t>Applied Sciences</w:t>
                          </w:r>
                        </w:p>
                        <w:p w:rsidR="001F6E35" w:rsidRDefault="00C47EE2">
                          <w:pPr>
                            <w:pStyle w:val="HRW-Fusszeile"/>
                            <w:rPr>
                              <w:lang w:val="en-US"/>
                            </w:rPr>
                          </w:pPr>
                          <w:r>
                            <w:rPr>
                              <w:lang w:val="en-US"/>
                            </w:rPr>
                            <w:t>info@hochschule-rhein-waal.de</w:t>
                          </w:r>
                        </w:p>
                        <w:p w:rsidR="001F6E35" w:rsidRDefault="00C47EE2">
                          <w:pPr>
                            <w:pStyle w:val="HRW-Fusszeile"/>
                          </w:pPr>
                          <w:r>
                            <w:t>www.hochschule-rhein-waal.de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8" type="#_x0000_t202" style="position:absolute;margin-left:70.9pt;margin-top:758.85pt;width:108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0 21150 21300 21150 213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6wEAAL0DAAAOAAAAZHJzL2Uyb0RvYy54bWysU9tu2zAMfR+wfxD0vjhJg24z4hRdiw4D&#10;ugvQ7gMYWYqF2aJGKbGzrx8lx1m3vRV9ESiSOjw8pNZXQ9eKg6Zg0VVyMZtLoZ3C2rpdJb8/3r15&#10;J0WI4Gpo0elKHnWQV5vXr9a9L/USG2xrTYJBXCh7X8kmRl8WRVCN7iDM0GvHQYPUQeQr7YqaoGf0&#10;ri2W8/ll0SPVnlDpENh7OwblJuMbo1X8akzQUbSVZG4xn5TPbTqLzRrKHYFvrDrRgGew6MA6LnqG&#10;uoUIYk/2P6jOKsKAJs4UdgUaY5XOPXA3i/k/3Tw04HXuhcUJ/ixTeDlY9eXwjYStK3khhYOOR/So&#10;h2h0W4tVUqf3oeSkB89pcfiAA085dxr8PaofQTi8acDt9DUR9o2Gmtkt0sviydMRJySQbf8Zay4D&#10;+4gZaDDUJelYDMHoPKXjeTJMRahU8uLt4nLOIcWx94vViu1UAsrptacQP2rsRDIqSTz5jA6H+xDH&#10;1CklFXN4Z9uW/VC27i8HYyZPZp8Ij9TjsB2yTMtJlC3WR26HcNwp/gNsNEi/pOh5nyoZfu6BtBTt&#10;J8eSpOWbDJqM7WSAU/y0klGK0byJ45LuPdldw8ij6A6vWTZjc0dJ35HFiS7vSNbktM9pCZ/ec9af&#10;X7f5DQAA//8DAFBLAwQUAAYACAAAACEAWcMIkeEAAAANAQAADwAAAGRycy9kb3ducmV2LnhtbEyP&#10;QU+DQBCF7yb+h82YeLMLaqFFlqYxejIxUjx4XGAKm7KzyG5b/PeOp3qb9+blzTf5ZraDOOHkjSMF&#10;8SICgdS41lCn4LN6vVuB8EFTqwdHqOAHPWyK66tcZ607U4mnXegEl5DPtII+hDGT0jc9Wu0XbkTi&#10;3d5NVgeWUyfbSZ+53A7yPooSabUhvtDrEZ97bA67o1Ww/aLyxXy/1x/lvjRVtY7oLTkodXszb59A&#10;BJzDJQx/+IwOBTPV7kitFwPrx5jRAw/LOE1BcORhmbJVs5UkcQqyyOX/L4pfAAAA//8DAFBLAQIt&#10;ABQABgAIAAAAIQC2gziS/gAAAOEBAAATAAAAAAAAAAAAAAAAAAAAAABbQ29udGVudF9UeXBlc10u&#10;eG1sUEsBAi0AFAAGAAgAAAAhADj9If/WAAAAlAEAAAsAAAAAAAAAAAAAAAAALwEAAF9yZWxzLy5y&#10;ZWxzUEsBAi0AFAAGAAgAAAAhAMz9gifrAQAAvQMAAA4AAAAAAAAAAAAAAAAALgIAAGRycy9lMm9E&#10;b2MueG1sUEsBAi0AFAAGAAgAAAAhAFnDCJHhAAAADQEAAA8AAAAAAAAAAAAAAAAARQQAAGRycy9k&#10;b3ducmV2LnhtbFBLBQYAAAAABAAEAPMAAABTBQAAAAA=&#10;" filled="f" stroked="f">
              <v:textbox inset="0,0,0,0">
                <w:txbxContent>
                  <w:p w:rsidR="001F6E35" w:rsidRDefault="00C47EE2">
                    <w:pPr>
                      <w:pStyle w:val="HRW-Fusszeile"/>
                      <w:rPr>
                        <w:b/>
                        <w:color w:val="1C5696"/>
                      </w:rPr>
                    </w:pPr>
                    <w:r>
                      <w:rPr>
                        <w:b/>
                        <w:color w:val="1C5696"/>
                      </w:rPr>
                      <w:t>Hochschule Rhein-Waal</w:t>
                    </w:r>
                  </w:p>
                  <w:p w:rsidR="001F6E35" w:rsidRDefault="00C47EE2">
                    <w:pPr>
                      <w:pStyle w:val="HRW-Fusszeile"/>
                      <w:rPr>
                        <w:b/>
                      </w:rPr>
                    </w:pPr>
                    <w:r>
                      <w:rPr>
                        <w:b/>
                      </w:rPr>
                      <w:t xml:space="preserve">Rhine-Waal University </w:t>
                    </w:r>
                    <w:proofErr w:type="spellStart"/>
                    <w:r>
                      <w:rPr>
                        <w:b/>
                      </w:rPr>
                      <w:t>of</w:t>
                    </w:r>
                    <w:proofErr w:type="spellEnd"/>
                  </w:p>
                  <w:p w:rsidR="001F6E35" w:rsidRDefault="00C47EE2">
                    <w:pPr>
                      <w:pStyle w:val="HRW-Fusszeile"/>
                      <w:rPr>
                        <w:b/>
                        <w:lang w:val="en-US"/>
                      </w:rPr>
                    </w:pPr>
                    <w:r>
                      <w:rPr>
                        <w:b/>
                        <w:lang w:val="en-US"/>
                      </w:rPr>
                      <w:t>Applied Sciences</w:t>
                    </w:r>
                  </w:p>
                  <w:p w:rsidR="001F6E35" w:rsidRDefault="00C47EE2">
                    <w:pPr>
                      <w:pStyle w:val="HRW-Fusszeile"/>
                      <w:rPr>
                        <w:lang w:val="en-US"/>
                      </w:rPr>
                    </w:pPr>
                    <w:r>
                      <w:rPr>
                        <w:lang w:val="en-US"/>
                      </w:rPr>
                      <w:t>info@hochschule-rhein-waal.de</w:t>
                    </w:r>
                  </w:p>
                  <w:p w:rsidR="001F6E35" w:rsidRDefault="00C47EE2">
                    <w:pPr>
                      <w:pStyle w:val="HRW-Fusszeile"/>
                    </w:pPr>
                    <w:r>
                      <w:t>www.hochschule-rhein-waal.de</w:t>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75" w:rsidRDefault="00D50675">
      <w:pPr>
        <w:spacing w:after="0" w:line="240" w:lineRule="auto"/>
      </w:pPr>
      <w:r>
        <w:separator/>
      </w:r>
    </w:p>
  </w:footnote>
  <w:footnote w:type="continuationSeparator" w:id="0">
    <w:p w:rsidR="00D50675" w:rsidRDefault="00D50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7B8"/>
    <w:multiLevelType w:val="multilevel"/>
    <w:tmpl w:val="5DE0B9A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831186"/>
    <w:multiLevelType w:val="multilevel"/>
    <w:tmpl w:val="E22EA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A974B89"/>
    <w:multiLevelType w:val="multilevel"/>
    <w:tmpl w:val="AC084566"/>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184E6F"/>
    <w:multiLevelType w:val="multilevel"/>
    <w:tmpl w:val="B1F0BF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C5F11A4"/>
    <w:multiLevelType w:val="multilevel"/>
    <w:tmpl w:val="B33CA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35"/>
    <w:rsid w:val="001E3566"/>
    <w:rsid w:val="001F6E35"/>
    <w:rsid w:val="002D2D27"/>
    <w:rsid w:val="002E18FB"/>
    <w:rsid w:val="00714FD6"/>
    <w:rsid w:val="00C47EE2"/>
    <w:rsid w:val="00D5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7AE53-A0A9-42BF-AC88-48C547DD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Times New Roman"/>
    </w:rPr>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365F9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365F91"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Hyperlink">
    <w:name w:val="Hyperlink"/>
    <w:uiPriority w:val="99"/>
    <w:unhideWhenUsed/>
    <w:rPr>
      <w:color w:val="0000FF"/>
      <w:u w:val="single"/>
    </w:rPr>
  </w:style>
  <w:style w:type="paragraph" w:customStyle="1" w:styleId="bodytext">
    <w:name w:val="bodytext"/>
    <w:basedOn w:val="Standard"/>
    <w:pPr>
      <w:spacing w:before="100" w:after="100" w:line="240" w:lineRule="auto"/>
    </w:pPr>
    <w:rPr>
      <w:rFonts w:ascii="Times New Roman" w:eastAsia="Times New Roman" w:hAnsi="Times New Roman"/>
      <w:sz w:val="24"/>
      <w:szCs w:val="2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Times New Roman"/>
    </w:rPr>
  </w:style>
  <w:style w:type="paragraph" w:customStyle="1" w:styleId="HRW-Fusszeile">
    <w:name w:val="HRW-Fusszeile"/>
    <w:basedOn w:val="Standard"/>
    <w:qFormat/>
    <w:pPr>
      <w:tabs>
        <w:tab w:val="right" w:pos="7732"/>
      </w:tabs>
      <w:spacing w:after="0" w:line="220" w:lineRule="exact"/>
    </w:pPr>
    <w:rPr>
      <w:rFonts w:ascii="Arial" w:eastAsia="Cambria" w:hAnsi="Arial"/>
      <w:color w:val="1E183C"/>
      <w:sz w:val="14"/>
      <w:szCs w:val="24"/>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Calibri" w:eastAsia="Calibri" w:hAnsi="Calibri" w:cs="Times New Roman"/>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Times New Roman"/>
      <w:b/>
      <w:bCs/>
      <w:sz w:val="20"/>
      <w:szCs w:val="2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mailto:agroforst@hochschule-rhein-waal.de" TargetMode="External"/><Relationship Id="rId3" Type="http://schemas.openxmlformats.org/officeDocument/2006/relationships/customXml" Target="../customXml/item3.xml"/><Relationship Id="rId21" Type="http://schemas.openxmlformats.org/officeDocument/2006/relationships/hyperlink" Target="http://www.hochschule-rhein-waal.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ransform-hsrw.org/projekt/agroforst-reallabor/" TargetMode="External"/><Relationship Id="rId2" Type="http://schemas.openxmlformats.org/officeDocument/2006/relationships/customXml" Target="../customXml/item2.xml"/><Relationship Id="rId16" Type="http://schemas.openxmlformats.org/officeDocument/2006/relationships/hyperlink" Target="https://maps.app.goo.gl/qHc5LP5gBftvjFe7A" TargetMode="External"/><Relationship Id="rId20" Type="http://schemas.openxmlformats.org/officeDocument/2006/relationships/hyperlink" Target="mailto:transregint@hochschule-rhein-waal.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nna-lea.ortmann@hochschule-rhein-waal.de" TargetMode="Externa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zessverantwortungColumn xmlns="B344A4B8-6EF9-4107-A19A-09CD793E20AB">
      <UserInfo>
        <DisplayName/>
        <AccountId xsi:nil="true"/>
        <AccountType/>
      </UserInfo>
    </ProzessverantwortungColumn>
    <VerantwortlicheOEColumn xmlns="B344A4B8-6EF9-4107-A19A-09CD793E20AB">37</VerantwortlicheOEColumn>
    <ErstellerColumn xmlns="B344A4B8-6EF9-4107-A19A-09CD793E20AB">
      <UserInfo>
        <DisplayName>Bergmans, Bettina</DisplayName>
        <AccountId>112</AccountId>
        <AccountType/>
      </UserInfo>
    </ErstellerColumn>
    <ISO9001KapitelColumn xmlns="B344A4B8-6EF9-4107-A19A-09CD793E20AB">7.4</ISO9001KapitelColumn>
    <ArchivColumn xmlns="B344A4B8-6EF9-4107-A19A-09CD793E20AB">false</ArchivColumn>
    <rlhx xmlns="b344a4b8-6ef9-4107-a19a-09cd793e20ab" xsi:nil="true"/>
    <_dlc_DocId xmlns="6ab1ef31-4d8f-40f5-9fc6-0aa30562f790">4TNRM5PF5NQC-2010659269-611</_dlc_DocId>
    <FuerStudierendeColumn xmlns="B344A4B8-6EF9-4107-A19A-09CD793E20AB">false</FuerStudierendeColumn>
    <Unterkategorie1Column xmlns="B344A4B8-6EF9-4107-A19A-09CD793E20AB">79</Unterkategorie1Column>
    <SpracheColumn xmlns="B344A4B8-6EF9-4107-A19A-09CD793E20AB">deutsch</SpracheColumn>
    <_dlc_DocIdUrl xmlns="6ab1ef31-4d8f-40f5-9fc6-0aa30562f790">
      <Url>https://sharepoint.hochschule-rhein-waal.de/sites/QMPortal/_layouts/15/DocIdRedir.aspx?ID=4TNRM5PF5NQC-2010659269-611</Url>
      <Description>4TNRM5PF5NQC-2010659269-611</Description>
    </_dlc_DocIdUrl>
    <HauptkategorieColumn xmlns="B344A4B8-6EF9-4107-A19A-09CD793E20AB">156</HauptkategorieColumn>
    <DokumentenartColumn xmlns="B344A4B8-6EF9-4107-A19A-09CD793E20AB">12</DokumentenartColumn>
    <DokumententitelColumn xmlns="B344A4B8-6EF9-4107-A19A-09CD793E20AB">Veranstaltungshinweis</DokumententitelColumn>
    <Unterkategorie2Column xmlns="B344A4B8-6EF9-4107-A19A-09CD793E20AB" xsi:nil="true"/>
    <DokumentenStandColumn xmlns="B344A4B8-6EF9-4107-A19A-09CD793E20AB">2022-10-27T22:00:00+00:00</DokumentenStandColumn>
    <PruefstelleColumn xmlns="B344A4B8-6EF9-4107-A19A-09CD793E20AB">
      <UserInfo>
        <DisplayName/>
        <AccountId xsi:nil="true"/>
        <AccountType/>
      </UserInfo>
    </PruefstelleColumn>
    <HitCounterColumn xmlns="B344A4B8-6EF9-4107-A19A-09CD793E20AB">16</HitCounterColumn>
    <SchlagworteColumn xmlns="B344A4B8-6EF9-4107-A19A-09CD793E20AB">Vorlage Veranstaltungshinweis Vorlage Pressevorlage Vorlage externe Kommunikation extern Externe Kommunikation</SchlagworteColumn>
    <FreigabestelleColumn xmlns="B344A4B8-6EF9-4107-A19A-09CD793E20AB">
      <UserInfo>
        <DisplayName>von der Goltz, Caroline</DisplayName>
        <AccountId>539</AccountId>
        <AccountType/>
      </UserInfo>
    </FreigabestelleColumn>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M-Dokument" ma:contentTypeID="0x0101001BBF991C75A9492083CA3F40F4F24E46003B805112BA0F9444854DABF6CCC546EE" ma:contentTypeVersion="4" ma:contentTypeDescription="Mein Inhaltstyp" ma:contentTypeScope="" ma:versionID="a5c2a995bacfd95b4e259fe148e047b0">
  <xsd:schema xmlns:xsd="http://www.w3.org/2001/XMLSchema" xmlns:xs="http://www.w3.org/2001/XMLSchema" xmlns:p="http://schemas.microsoft.com/office/2006/metadata/properties" xmlns:ns2="B344A4B8-6EF9-4107-A19A-09CD793E20AB" xmlns:ns3="http://schemas.microsoft.com/sharepoint/v4" xmlns:ns4="6ab1ef31-4d8f-40f5-9fc6-0aa30562f790" xmlns:ns5="b344a4b8-6ef9-4107-a19a-09cd793e20ab" targetNamespace="http://schemas.microsoft.com/office/2006/metadata/properties" ma:root="true" ma:fieldsID="6527591ffe6e583c004d86fb9121cac4" ns2:_="" ns3:_="" ns4:_="" ns5:_="">
    <xsd:import namespace="B344A4B8-6EF9-4107-A19A-09CD793E20AB"/>
    <xsd:import namespace="http://schemas.microsoft.com/sharepoint/v4"/>
    <xsd:import namespace="6ab1ef31-4d8f-40f5-9fc6-0aa30562f790"/>
    <xsd:import namespace="b344a4b8-6ef9-4107-a19a-09cd793e20ab"/>
    <xsd:element name="properties">
      <xsd:complexType>
        <xsd:sequence>
          <xsd:element name="documentManagement">
            <xsd:complexType>
              <xsd:all>
                <xsd:element ref="ns2:HauptkategorieColumn"/>
                <xsd:element ref="ns2:Unterkategorie1Column" minOccurs="0"/>
                <xsd:element ref="ns2:Unterkategorie2Column" minOccurs="0"/>
                <xsd:element ref="ns2:DokumentenartColumn"/>
                <xsd:element ref="ns2:DokumententitelColumn"/>
                <xsd:element ref="ns2:ErstellerColumn"/>
                <xsd:element ref="ns2:PruefstelleColumn" minOccurs="0"/>
                <xsd:element ref="ns2:ProzessverantwortungColumn" minOccurs="0"/>
                <xsd:element ref="ns2:FreigabestelleColumn"/>
                <xsd:element ref="ns2:VerantwortlicheOEColumn"/>
                <xsd:element ref="ns2:SpracheColumn" minOccurs="0"/>
                <xsd:element ref="ns2:ISO9001KapitelColumn" minOccurs="0"/>
                <xsd:element ref="ns2:FuerStudierendeColumn" minOccurs="0"/>
                <xsd:element ref="ns2:DokumentenStandColumn" minOccurs="0"/>
                <xsd:element ref="ns2:HitCounterColumn" minOccurs="0"/>
                <xsd:element ref="ns2:ArchivColumn" minOccurs="0"/>
                <xsd:element ref="ns2:SchlagworteColumn" minOccurs="0"/>
                <xsd:element ref="ns3:IconOverlay" minOccurs="0"/>
                <xsd:element ref="ns4:_dlc_DocId" minOccurs="0"/>
                <xsd:element ref="ns4:_dlc_DocIdUrl" minOccurs="0"/>
                <xsd:element ref="ns4:_dlc_DocIdPersistId" minOccurs="0"/>
                <xsd:element ref="ns5:rlh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4A4B8-6EF9-4107-A19A-09CD793E20AB" elementFormDefault="qualified">
    <xsd:import namespace="http://schemas.microsoft.com/office/2006/documentManagement/types"/>
    <xsd:import namespace="http://schemas.microsoft.com/office/infopath/2007/PartnerControls"/>
    <xsd:element name="HauptkategorieColumn" ma:index="8" ma:displayName="Hauptkategorie" ma:indexed="true" ma:list="{EF01F624-2FD6-4AF6-977A-92B8BD61AABE}" ma:internalName="HauptkategorieColumn" ma:showField="Title">
      <xsd:simpleType>
        <xsd:restriction base="dms:Lookup"/>
      </xsd:simpleType>
    </xsd:element>
    <xsd:element name="Unterkategorie1Column" ma:index="9" nillable="true" ma:displayName="Unterkategorie 1" ma:indexed="true" ma:list="{33851F09-DCBA-40FA-8EED-BF1B499A7F9F}" ma:internalName="Unterkategorie1Column" ma:showField="Title">
      <xsd:simpleType>
        <xsd:restriction base="dms:Lookup"/>
      </xsd:simpleType>
    </xsd:element>
    <xsd:element name="Unterkategorie2Column" ma:index="10" nillable="true" ma:displayName="Unterkategorie 2" ma:list="{4E614632-CB5C-40BF-993F-4D8A180D6885}" ma:internalName="Unterkategorie2Column" ma:showField="Title">
      <xsd:simpleType>
        <xsd:restriction base="dms:Lookup"/>
      </xsd:simpleType>
    </xsd:element>
    <xsd:element name="DokumentenartColumn" ma:index="11" ma:displayName="Dokumentenart" ma:indexed="true" ma:list="{13A28F7B-3FD6-4624-A844-2DB33A785360}" ma:internalName="DokumentenartColumn" ma:showField="Title">
      <xsd:simpleType>
        <xsd:restriction base="dms:Lookup"/>
      </xsd:simpleType>
    </xsd:element>
    <xsd:element name="DokumententitelColumn" ma:index="12" ma:displayName="Dokumententitel" ma:indexed="true" ma:internalName="DokumententitelColumn">
      <xsd:simpleType>
        <xsd:restriction base="dms:Text"/>
      </xsd:simpleType>
    </xsd:element>
    <xsd:element name="ErstellerColumn" ma:index="13" ma:displayName="Ersteller" ma:indexed="true" ma:internalName="ErstellerColum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uefstelleColumn" ma:index="14" nillable="true" ma:displayName="Prüfstelle" ma:internalName="Pruefstelle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zessverantwortungColumn" ma:index="15" nillable="true" ma:displayName="Prozessverantwortung" ma:indexed="true" ma:internalName="Prozessverantwortung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abestelleColumn" ma:index="16" ma:displayName="Freigabestelle" ma:indexed="true" ma:internalName="FreigabestelleColum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antwortlicheOEColumn" ma:index="17" ma:displayName="Verantwortliche OE" ma:list="{80CBEC4C-6AFB-4CCF-BBB1-1A01B70CB4C7}" ma:internalName="VerantwortlicheOEColumn" ma:showField="Title">
      <xsd:simpleType>
        <xsd:restriction base="dms:Lookup"/>
      </xsd:simpleType>
    </xsd:element>
    <xsd:element name="SpracheColumn" ma:index="18" nillable="true" ma:displayName="Sprache" ma:format="Dropdown" ma:internalName="SpracheColumn">
      <xsd:simpleType>
        <xsd:restriction base="dms:Choice">
          <xsd:enumeration value="deutsch"/>
          <xsd:enumeration value="englisch"/>
          <xsd:enumeration value="deutsch/englisch"/>
        </xsd:restriction>
      </xsd:simpleType>
    </xsd:element>
    <xsd:element name="ISO9001KapitelColumn" ma:index="19" nillable="true" ma:displayName="ISO 9001 Kapitel" ma:internalName="ISO9001KapitelColumn">
      <xsd:simpleType>
        <xsd:restriction base="dms:Text"/>
      </xsd:simpleType>
    </xsd:element>
    <xsd:element name="FuerStudierendeColumn" ma:index="20" nillable="true" ma:displayName="Für Studierende" ma:internalName="FuerStudierendeColumn">
      <xsd:simpleType>
        <xsd:restriction base="dms:Boolean"/>
      </xsd:simpleType>
    </xsd:element>
    <xsd:element name="DokumentenStandColumn" ma:index="21" nillable="true" ma:displayName="Dokumenten Stand" ma:format="DateOnly" ma:internalName="DokumentenStandColumn">
      <xsd:simpleType>
        <xsd:restriction base="dms:DateTime"/>
      </xsd:simpleType>
    </xsd:element>
    <xsd:element name="HitCounterColumn" ma:index="22" nillable="true" ma:displayName="Anzahl Aufrufe" ma:indexed="true" ma:internalName="HitCounterColumn">
      <xsd:simpleType>
        <xsd:restriction base="dms:Number"/>
      </xsd:simpleType>
    </xsd:element>
    <xsd:element name="ArchivColumn" ma:index="23" nillable="true" ma:displayName="Archiv" ma:internalName="ArchivColumn">
      <xsd:simpleType>
        <xsd:restriction base="dms:Boolean"/>
      </xsd:simpleType>
    </xsd:element>
    <xsd:element name="SchlagworteColumn" ma:index="24" nillable="true" ma:displayName="Schlagworte" ma:internalName="SchlagworteColumn" ma:readOnly="false">
      <xsd:simpleType>
        <xsd:restriction base="dms:Note">
          <xsd:maxLength value="10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1ef31-4d8f-40f5-9fc6-0aa30562f790" elementFormDefault="qualified">
    <xsd:import namespace="http://schemas.microsoft.com/office/2006/documentManagement/types"/>
    <xsd:import namespace="http://schemas.microsoft.com/office/infopath/2007/PartnerControls"/>
    <xsd:element name="_dlc_DocId" ma:index="26" nillable="true" ma:displayName="Wert der Dokument-ID" ma:description="Der Wert der diesem Element zugewiesenen Dokument-ID." ma:internalName="_dlc_DocId" ma:readOnly="true">
      <xsd:simpleType>
        <xsd:restriction base="dms:Text"/>
      </xsd:simpleType>
    </xsd:element>
    <xsd:element name="_dlc_DocIdUrl" ma:index="27"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44a4b8-6ef9-4107-a19a-09cd793e20ab" elementFormDefault="qualified">
    <xsd:import namespace="http://schemas.microsoft.com/office/2006/documentManagement/types"/>
    <xsd:import namespace="http://schemas.microsoft.com/office/infopath/2007/PartnerControls"/>
    <xsd:element name="rlhx" ma:index="29" nillable="true" ma:displayName="Text" ma:internalName="rlhx">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EEAE-B054-4D46-9E3A-FDC9A3F249A6}">
  <ds:schemaRefs>
    <ds:schemaRef ds:uri="http://schemas.microsoft.com/office/2006/metadata/properties"/>
    <ds:schemaRef ds:uri="http://schemas.microsoft.com/office/infopath/2007/PartnerControls"/>
    <ds:schemaRef ds:uri="B344A4B8-6EF9-4107-A19A-09CD793E20AB"/>
    <ds:schemaRef ds:uri="b344a4b8-6ef9-4107-a19a-09cd793e20ab"/>
    <ds:schemaRef ds:uri="6ab1ef31-4d8f-40f5-9fc6-0aa30562f790"/>
    <ds:schemaRef ds:uri="http://schemas.microsoft.com/sharepoint/v4"/>
  </ds:schemaRefs>
</ds:datastoreItem>
</file>

<file path=customXml/itemProps2.xml><?xml version="1.0" encoding="utf-8"?>
<ds:datastoreItem xmlns:ds="http://schemas.openxmlformats.org/officeDocument/2006/customXml" ds:itemID="{CED85618-D8A7-4EB7-B950-7800D328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4A4B8-6EF9-4107-A19A-09CD793E20AB"/>
    <ds:schemaRef ds:uri="http://schemas.microsoft.com/sharepoint/v4"/>
    <ds:schemaRef ds:uri="6ab1ef31-4d8f-40f5-9fc6-0aa30562f790"/>
    <ds:schemaRef ds:uri="b344a4b8-6ef9-4107-a19a-09cd793e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01C0B-2E53-47FB-BA1E-59DE74B4FE9D}">
  <ds:schemaRefs>
    <ds:schemaRef ds:uri="http://schemas.microsoft.com/sharepoint/events"/>
  </ds:schemaRefs>
</ds:datastoreItem>
</file>

<file path=customXml/itemProps4.xml><?xml version="1.0" encoding="utf-8"?>
<ds:datastoreItem xmlns:ds="http://schemas.openxmlformats.org/officeDocument/2006/customXml" ds:itemID="{28678111-5EBC-4EBB-A0F9-3FBBF8A192BE}">
  <ds:schemaRefs>
    <ds:schemaRef ds:uri="http://schemas.microsoft.com/sharepoint/v3/contenttype/forms"/>
  </ds:schemaRefs>
</ds:datastoreItem>
</file>

<file path=customXml/itemProps5.xml><?xml version="1.0" encoding="utf-8"?>
<ds:datastoreItem xmlns:ds="http://schemas.openxmlformats.org/officeDocument/2006/customXml" ds:itemID="{8DC482CD-F3C4-4C65-BD16-A5627564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4465</Characters>
  <Application>Microsoft Office Word</Application>
  <DocSecurity>0</DocSecurity>
  <Lines>37</Lines>
  <Paragraphs>10</Paragraphs>
  <ScaleCrop>false</ScaleCrop>
  <Company>Hochschule Rhein-Waal</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Stegers, Gabriele</dc:creator>
  <cp:lastModifiedBy>Senger, Catrin</cp:lastModifiedBy>
  <cp:revision>7</cp:revision>
  <dcterms:created xsi:type="dcterms:W3CDTF">2025-09-02T10:29:00Z</dcterms:created>
  <dcterms:modified xsi:type="dcterms:W3CDTF">2025-09-05T07:40:00Z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0x0101001BBF991C75A9492083CA3F40F4F24E46003B805112BA0F9444854DABF6CCC546EE</vt:lpwstr>
  </property>
  <property fmtid="{D5CDD505-2E9C-101B-9397-08002B2CF9AE}" pid="3" name="_dlc_DocIdItemGuid">
    <vt:lpwstr>aeea9aa9-ab47-411e-a938-211ae9a0dd7c</vt:lpwstr>
  </property>
</Properties>
</file>